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54A06" w14:textId="77777777" w:rsidR="003A7868" w:rsidRPr="00DD52DF" w:rsidRDefault="003A7868" w:rsidP="00234FC4">
      <w:pPr>
        <w:pBdr>
          <w:bottom w:val="single" w:sz="4" w:space="2" w:color="auto"/>
          <w:between w:val="single" w:sz="4" w:space="1" w:color="auto"/>
        </w:pBdr>
        <w:rPr>
          <w:rFonts w:ascii="Trebuchet MS" w:hAnsi="Trebuchet MS"/>
          <w:b/>
        </w:rPr>
      </w:pPr>
    </w:p>
    <w:p w14:paraId="08EEE730" w14:textId="44E1193E" w:rsidR="00234FC4" w:rsidRPr="00DD52DF" w:rsidRDefault="003A7868" w:rsidP="003A7868">
      <w:pPr>
        <w:pBdr>
          <w:bottom w:val="single" w:sz="4" w:space="2" w:color="auto"/>
          <w:between w:val="single" w:sz="4" w:space="1" w:color="auto"/>
        </w:pBdr>
        <w:jc w:val="both"/>
        <w:rPr>
          <w:rFonts w:ascii="Trebuchet MS" w:hAnsi="Trebuchet MS"/>
          <w:b/>
          <w:sz w:val="36"/>
        </w:rPr>
      </w:pPr>
      <w:r w:rsidRPr="00DD52DF">
        <w:rPr>
          <w:rFonts w:ascii="Trebuchet MS" w:hAnsi="Trebuchet MS"/>
          <w:b/>
        </w:rPr>
        <w:t xml:space="preserve">  </w:t>
      </w:r>
      <w:r w:rsidR="00234FC4" w:rsidRPr="00DD52DF">
        <w:rPr>
          <w:rFonts w:ascii="Trebuchet MS" w:hAnsi="Trebuchet MS"/>
          <w:b/>
        </w:rPr>
        <w:t xml:space="preserve"> </w:t>
      </w:r>
      <w:r w:rsidRPr="00DD52DF">
        <w:rPr>
          <w:rFonts w:ascii="Trebuchet MS" w:hAnsi="Trebuchet MS"/>
          <w:noProof/>
          <w:sz w:val="28"/>
          <w:szCs w:val="28"/>
        </w:rPr>
        <w:drawing>
          <wp:inline distT="0" distB="0" distL="0" distR="0" wp14:anchorId="0D070100" wp14:editId="60BE0CCD">
            <wp:extent cx="952500" cy="9525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solidFill>
                      <a:srgbClr val="FFFFFF"/>
                    </a:solidFill>
                    <a:ln>
                      <a:noFill/>
                    </a:ln>
                  </pic:spPr>
                </pic:pic>
              </a:graphicData>
            </a:graphic>
          </wp:inline>
        </w:drawing>
      </w:r>
      <w:r w:rsidR="00234FC4" w:rsidRPr="00DD52DF">
        <w:rPr>
          <w:rFonts w:ascii="Trebuchet MS" w:hAnsi="Trebuchet MS"/>
          <w:b/>
        </w:rPr>
        <w:t xml:space="preserve"> </w:t>
      </w:r>
      <w:r w:rsidR="00234FC4" w:rsidRPr="00DD52DF">
        <w:rPr>
          <w:rFonts w:ascii="Trebuchet MS" w:hAnsi="Trebuchet MS"/>
          <w:b/>
        </w:rPr>
        <w:tab/>
      </w:r>
      <w:r w:rsidR="00234FC4" w:rsidRPr="00DD52DF">
        <w:rPr>
          <w:rFonts w:ascii="Trebuchet MS" w:hAnsi="Trebuchet MS"/>
          <w:b/>
        </w:rPr>
        <w:tab/>
        <w:t xml:space="preserve">      </w:t>
      </w:r>
      <w:r w:rsidRPr="00DD52DF">
        <w:rPr>
          <w:rFonts w:ascii="Trebuchet MS" w:hAnsi="Trebuchet MS"/>
          <w:b/>
        </w:rPr>
        <w:t xml:space="preserve">                   </w:t>
      </w:r>
      <w:r w:rsidR="00234FC4" w:rsidRPr="00DD52DF">
        <w:rPr>
          <w:rFonts w:ascii="Trebuchet MS" w:hAnsi="Trebuchet MS"/>
          <w:b/>
        </w:rPr>
        <w:t xml:space="preserve"> </w:t>
      </w:r>
      <w:r w:rsidRPr="00DD52DF">
        <w:rPr>
          <w:rFonts w:ascii="Trebuchet MS" w:hAnsi="Trebuchet MS"/>
          <w:b/>
          <w:sz w:val="28"/>
        </w:rPr>
        <w:t>Tesselschade</w:t>
      </w:r>
      <w:r w:rsidR="00234FC4" w:rsidRPr="00DD52DF">
        <w:rPr>
          <w:rFonts w:ascii="Trebuchet MS" w:hAnsi="Trebuchet MS"/>
          <w:b/>
          <w:sz w:val="28"/>
        </w:rPr>
        <w:t xml:space="preserve"> afd. Ede en Omstreken</w:t>
      </w:r>
      <w:r w:rsidR="00234FC4" w:rsidRPr="00DD52DF">
        <w:rPr>
          <w:rFonts w:ascii="Trebuchet MS" w:hAnsi="Trebuchet MS"/>
        </w:rPr>
        <w:t xml:space="preserve"> </w:t>
      </w:r>
    </w:p>
    <w:p w14:paraId="5027C160" w14:textId="4BEF9A58" w:rsidR="00234FC4" w:rsidRPr="00DD52DF" w:rsidRDefault="00234FC4" w:rsidP="00234FC4">
      <w:pPr>
        <w:pStyle w:val="Titel"/>
        <w:ind w:left="284" w:hanging="284"/>
        <w:jc w:val="left"/>
        <w:rPr>
          <w:rFonts w:ascii="Trebuchet MS" w:hAnsi="Trebuchet MS"/>
          <w:lang w:val="nl-NL"/>
        </w:rPr>
      </w:pPr>
      <w:r w:rsidRPr="00DD52DF">
        <w:rPr>
          <w:rFonts w:ascii="Trebuchet MS" w:hAnsi="Trebuchet MS"/>
          <w:lang w:val="nl-NL"/>
        </w:rPr>
        <w:t xml:space="preserve">             </w:t>
      </w:r>
      <w:r w:rsidRPr="00DD52DF">
        <w:rPr>
          <w:rFonts w:ascii="Trebuchet MS" w:hAnsi="Trebuchet MS"/>
          <w:vanish/>
          <w:lang w:val="nl-NL"/>
        </w:rPr>
        <w:t xml:space="preserve"> </w:t>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vanish/>
          <w:lang w:val="nl-NL"/>
        </w:rPr>
        <w:pgNum/>
      </w:r>
      <w:r w:rsidRPr="00DD52DF">
        <w:rPr>
          <w:rFonts w:ascii="Trebuchet MS" w:hAnsi="Trebuchet MS"/>
          <w:lang w:val="nl-NL"/>
        </w:rPr>
        <w:tab/>
      </w:r>
      <w:r w:rsidRPr="00DD52DF">
        <w:rPr>
          <w:rFonts w:ascii="Trebuchet MS" w:hAnsi="Trebuchet MS"/>
          <w:lang w:val="nl-NL"/>
        </w:rPr>
        <w:tab/>
        <w:t xml:space="preserve">                             </w:t>
      </w:r>
      <w:r w:rsidR="00C21AAE">
        <w:rPr>
          <w:rFonts w:ascii="Trebuchet MS" w:hAnsi="Trebuchet MS"/>
          <w:lang w:val="nl-NL"/>
        </w:rPr>
        <w:t xml:space="preserve">        </w:t>
      </w:r>
      <w:r w:rsidR="005D1F92" w:rsidRPr="00DD52DF">
        <w:rPr>
          <w:rFonts w:ascii="Trebuchet MS" w:hAnsi="Trebuchet MS"/>
          <w:lang w:val="nl-NL"/>
        </w:rPr>
        <w:t xml:space="preserve"> </w:t>
      </w:r>
      <w:r w:rsidRPr="00DD52DF">
        <w:rPr>
          <w:rFonts w:ascii="Trebuchet MS" w:hAnsi="Trebuchet MS"/>
          <w:sz w:val="24"/>
          <w:lang w:val="nl-NL"/>
        </w:rPr>
        <w:t>Algemene Nederlandse Vrouwenvereniging</w:t>
      </w:r>
      <w:r w:rsidR="00E36878" w:rsidRPr="00DD52DF">
        <w:rPr>
          <w:rFonts w:ascii="Trebuchet MS" w:hAnsi="Trebuchet MS"/>
          <w:sz w:val="24"/>
          <w:lang w:val="nl-NL"/>
        </w:rPr>
        <w:t xml:space="preserve"> TAA</w:t>
      </w:r>
    </w:p>
    <w:p w14:paraId="20326EC5" w14:textId="77777777" w:rsidR="00234FC4" w:rsidRPr="00DD52DF" w:rsidRDefault="00234FC4" w:rsidP="00234FC4">
      <w:pPr>
        <w:pBdr>
          <w:bottom w:val="single" w:sz="4" w:space="1" w:color="auto"/>
          <w:between w:val="single" w:sz="4" w:space="1" w:color="auto"/>
        </w:pBdr>
        <w:rPr>
          <w:rFonts w:ascii="Trebuchet MS" w:hAnsi="Trebuchet MS"/>
          <w:b/>
        </w:rPr>
      </w:pPr>
      <w:r w:rsidRPr="00DD52DF">
        <w:rPr>
          <w:rFonts w:ascii="Trebuchet MS" w:hAnsi="Trebuchet MS"/>
          <w:b/>
        </w:rPr>
        <w:tab/>
      </w:r>
    </w:p>
    <w:p w14:paraId="49D04ED0" w14:textId="77777777" w:rsidR="00234FC4" w:rsidRPr="00DD52DF" w:rsidRDefault="00234FC4" w:rsidP="00234FC4">
      <w:pPr>
        <w:pStyle w:val="Titel"/>
        <w:ind w:left="284" w:hanging="284"/>
        <w:jc w:val="left"/>
        <w:outlineLvl w:val="0"/>
        <w:rPr>
          <w:rFonts w:ascii="Trebuchet MS" w:hAnsi="Trebuchet MS"/>
          <w:b w:val="0"/>
          <w:lang w:val="nl-NL"/>
        </w:rPr>
      </w:pPr>
      <w:r w:rsidRPr="00DD52DF">
        <w:rPr>
          <w:rFonts w:ascii="Trebuchet MS" w:hAnsi="Trebuchet MS"/>
          <w:lang w:val="nl-NL"/>
        </w:rPr>
        <w:t xml:space="preserve"> </w:t>
      </w:r>
    </w:p>
    <w:p w14:paraId="576C53D5" w14:textId="77777777" w:rsidR="008736E3" w:rsidRPr="00DD52DF" w:rsidRDefault="008736E3" w:rsidP="008736E3">
      <w:pPr>
        <w:pStyle w:val="Default"/>
        <w:rPr>
          <w:rFonts w:ascii="Trebuchet MS" w:hAnsi="Trebuchet MS"/>
          <w:b/>
          <w:bCs/>
          <w:sz w:val="22"/>
          <w:szCs w:val="22"/>
        </w:rPr>
      </w:pPr>
      <w:r w:rsidRPr="00DD52DF">
        <w:rPr>
          <w:rFonts w:ascii="Trebuchet MS" w:hAnsi="Trebuchet MS"/>
          <w:sz w:val="22"/>
          <w:szCs w:val="22"/>
        </w:rPr>
        <w:t xml:space="preserve">- </w:t>
      </w:r>
      <w:r w:rsidRPr="00DD52DF">
        <w:rPr>
          <w:rFonts w:ascii="Trebuchet MS" w:hAnsi="Trebuchet MS"/>
          <w:b/>
          <w:bCs/>
          <w:sz w:val="22"/>
          <w:szCs w:val="22"/>
        </w:rPr>
        <w:t>Officiële naam:</w:t>
      </w:r>
    </w:p>
    <w:p w14:paraId="71D8FD26" w14:textId="77777777" w:rsidR="008736E3" w:rsidRPr="00DD52DF" w:rsidRDefault="008736E3" w:rsidP="008736E3">
      <w:pPr>
        <w:pStyle w:val="Default"/>
        <w:rPr>
          <w:rFonts w:ascii="Trebuchet MS" w:hAnsi="Trebuchet MS"/>
          <w:sz w:val="22"/>
          <w:szCs w:val="22"/>
        </w:rPr>
      </w:pPr>
      <w:r w:rsidRPr="00DD52DF">
        <w:rPr>
          <w:rFonts w:ascii="Trebuchet MS" w:hAnsi="Trebuchet MS"/>
          <w:sz w:val="22"/>
          <w:szCs w:val="22"/>
        </w:rPr>
        <w:t xml:space="preserve">  Vereniging afdeling Ede en omstreken van de Algemene Nederlandse Vrouwenvereniging   </w:t>
      </w:r>
    </w:p>
    <w:p w14:paraId="2C7494CA" w14:textId="10EA348F" w:rsidR="008736E3" w:rsidRPr="00DD52DF" w:rsidRDefault="008736E3" w:rsidP="008736E3">
      <w:pPr>
        <w:pStyle w:val="Default"/>
        <w:rPr>
          <w:rFonts w:ascii="Trebuchet MS" w:hAnsi="Trebuchet MS"/>
          <w:sz w:val="22"/>
          <w:szCs w:val="22"/>
        </w:rPr>
      </w:pPr>
      <w:r w:rsidRPr="00DD52DF">
        <w:rPr>
          <w:rFonts w:ascii="Trebuchet MS" w:hAnsi="Trebuchet MS"/>
          <w:sz w:val="22"/>
          <w:szCs w:val="22"/>
        </w:rPr>
        <w:t xml:space="preserve">  </w:t>
      </w:r>
      <w:r w:rsidR="00121DDA">
        <w:rPr>
          <w:rFonts w:ascii="Trebuchet MS" w:hAnsi="Trebuchet MS"/>
          <w:sz w:val="22"/>
          <w:szCs w:val="22"/>
        </w:rPr>
        <w:t xml:space="preserve">“Tesselschade-Arbeid Adelt” (Tesselschade </w:t>
      </w:r>
      <w:r w:rsidRPr="00DD52DF">
        <w:rPr>
          <w:rFonts w:ascii="Trebuchet MS" w:hAnsi="Trebuchet MS"/>
          <w:sz w:val="22"/>
          <w:szCs w:val="22"/>
        </w:rPr>
        <w:t>afdeling Ede)</w:t>
      </w:r>
    </w:p>
    <w:p w14:paraId="437C6685" w14:textId="13BE3924" w:rsidR="008736E3" w:rsidRPr="00DD52DF" w:rsidRDefault="008736E3" w:rsidP="008736E3">
      <w:pPr>
        <w:pStyle w:val="Default"/>
        <w:rPr>
          <w:rFonts w:ascii="Trebuchet MS" w:hAnsi="Trebuchet MS"/>
          <w:sz w:val="22"/>
          <w:szCs w:val="22"/>
        </w:rPr>
      </w:pPr>
      <w:r w:rsidRPr="00DD52DF">
        <w:rPr>
          <w:rFonts w:ascii="Trebuchet MS" w:hAnsi="Trebuchet MS"/>
          <w:sz w:val="22"/>
          <w:szCs w:val="22"/>
        </w:rPr>
        <w:t xml:space="preserve">- </w:t>
      </w:r>
      <w:r w:rsidRPr="00DD52DF">
        <w:rPr>
          <w:rFonts w:ascii="Trebuchet MS" w:hAnsi="Trebuchet MS"/>
          <w:b/>
          <w:bCs/>
          <w:sz w:val="22"/>
          <w:szCs w:val="22"/>
        </w:rPr>
        <w:t xml:space="preserve">Fiscaal nummer: </w:t>
      </w:r>
      <w:r w:rsidRPr="00DD52DF">
        <w:rPr>
          <w:rFonts w:ascii="Trebuchet MS" w:hAnsi="Trebuchet MS"/>
          <w:sz w:val="22"/>
          <w:szCs w:val="22"/>
        </w:rPr>
        <w:t xml:space="preserve">  8083.64.637 </w:t>
      </w:r>
    </w:p>
    <w:p w14:paraId="40FED5B4" w14:textId="235965BA" w:rsidR="008736E3" w:rsidRPr="00DD52DF" w:rsidRDefault="008736E3" w:rsidP="008736E3">
      <w:pPr>
        <w:pStyle w:val="Default"/>
        <w:rPr>
          <w:rFonts w:ascii="Trebuchet MS" w:hAnsi="Trebuchet MS"/>
          <w:sz w:val="22"/>
          <w:szCs w:val="22"/>
        </w:rPr>
      </w:pPr>
      <w:r w:rsidRPr="00DD52DF">
        <w:rPr>
          <w:rFonts w:ascii="Trebuchet MS" w:hAnsi="Trebuchet MS"/>
          <w:sz w:val="22"/>
          <w:szCs w:val="22"/>
        </w:rPr>
        <w:t xml:space="preserve">- </w:t>
      </w:r>
      <w:r w:rsidRPr="00DD52DF">
        <w:rPr>
          <w:rFonts w:ascii="Trebuchet MS" w:hAnsi="Trebuchet MS"/>
          <w:b/>
          <w:bCs/>
          <w:sz w:val="22"/>
          <w:szCs w:val="22"/>
        </w:rPr>
        <w:t>Contactgegevens</w:t>
      </w:r>
      <w:r w:rsidR="008E0DC8" w:rsidRPr="00DD52DF">
        <w:rPr>
          <w:rFonts w:ascii="Trebuchet MS" w:hAnsi="Trebuchet MS"/>
          <w:b/>
          <w:bCs/>
          <w:sz w:val="22"/>
          <w:szCs w:val="22"/>
        </w:rPr>
        <w:t>:</w:t>
      </w:r>
      <w:r w:rsidRPr="00DD52DF">
        <w:rPr>
          <w:rFonts w:ascii="Trebuchet MS" w:hAnsi="Trebuchet MS"/>
          <w:b/>
          <w:bCs/>
          <w:sz w:val="22"/>
          <w:szCs w:val="22"/>
        </w:rPr>
        <w:t xml:space="preserve"> </w:t>
      </w:r>
      <w:r w:rsidRPr="00DD52DF">
        <w:rPr>
          <w:rFonts w:ascii="Trebuchet MS" w:hAnsi="Trebuchet MS"/>
        </w:rPr>
        <w:t xml:space="preserve">   </w:t>
      </w:r>
      <w:r w:rsidR="00041C98" w:rsidRPr="00DD52DF">
        <w:rPr>
          <w:rStyle w:val="Hyperlink"/>
          <w:rFonts w:ascii="Trebuchet MS" w:hAnsi="Trebuchet MS" w:cs="Arial"/>
          <w:sz w:val="22"/>
          <w:szCs w:val="22"/>
        </w:rPr>
        <w:t>ede@tesselschade.nl</w:t>
      </w:r>
    </w:p>
    <w:p w14:paraId="0B593CA0" w14:textId="77777777" w:rsidR="008736E3" w:rsidRPr="00DD52DF" w:rsidRDefault="008736E3" w:rsidP="008736E3">
      <w:pPr>
        <w:pStyle w:val="Default"/>
        <w:rPr>
          <w:rFonts w:ascii="Trebuchet MS" w:hAnsi="Trebuchet MS"/>
          <w:sz w:val="22"/>
          <w:szCs w:val="22"/>
        </w:rPr>
      </w:pPr>
      <w:r w:rsidRPr="00DD52DF">
        <w:rPr>
          <w:rFonts w:ascii="Trebuchet MS" w:hAnsi="Trebuchet MS"/>
          <w:sz w:val="22"/>
          <w:szCs w:val="22"/>
        </w:rPr>
        <w:t xml:space="preserve">- </w:t>
      </w:r>
      <w:r w:rsidRPr="00DD52DF">
        <w:rPr>
          <w:rFonts w:ascii="Trebuchet MS" w:hAnsi="Trebuchet MS"/>
          <w:b/>
          <w:bCs/>
          <w:sz w:val="22"/>
          <w:szCs w:val="22"/>
        </w:rPr>
        <w:t xml:space="preserve">Bestuurssamenstelling </w:t>
      </w:r>
    </w:p>
    <w:p w14:paraId="1C16964C" w14:textId="5E6DDF88" w:rsidR="00041C98" w:rsidRPr="00DD52DF" w:rsidRDefault="008736E3" w:rsidP="008736E3">
      <w:pPr>
        <w:pStyle w:val="Default"/>
        <w:rPr>
          <w:rFonts w:ascii="Trebuchet MS" w:hAnsi="Trebuchet MS"/>
          <w:sz w:val="22"/>
          <w:szCs w:val="22"/>
        </w:rPr>
      </w:pPr>
      <w:r w:rsidRPr="00DD52DF">
        <w:rPr>
          <w:rFonts w:ascii="Trebuchet MS" w:hAnsi="Trebuchet MS"/>
          <w:sz w:val="22"/>
          <w:szCs w:val="22"/>
        </w:rPr>
        <w:t xml:space="preserve">  </w:t>
      </w:r>
      <w:r w:rsidR="00041C98" w:rsidRPr="00DD52DF">
        <w:rPr>
          <w:rFonts w:ascii="Trebuchet MS" w:hAnsi="Trebuchet MS"/>
          <w:sz w:val="22"/>
          <w:szCs w:val="22"/>
        </w:rPr>
        <w:t>Voorzitter</w:t>
      </w:r>
      <w:r w:rsidR="00041C98" w:rsidRPr="00DD52DF">
        <w:rPr>
          <w:rFonts w:ascii="Trebuchet MS" w:hAnsi="Trebuchet MS"/>
          <w:sz w:val="22"/>
          <w:szCs w:val="22"/>
        </w:rPr>
        <w:tab/>
      </w:r>
      <w:r w:rsidR="00041C98" w:rsidRPr="00DD52DF">
        <w:rPr>
          <w:rFonts w:ascii="Trebuchet MS" w:hAnsi="Trebuchet MS"/>
          <w:sz w:val="22"/>
          <w:szCs w:val="22"/>
        </w:rPr>
        <w:tab/>
      </w:r>
      <w:r w:rsidR="00041C98" w:rsidRPr="00DD52DF">
        <w:rPr>
          <w:rFonts w:ascii="Trebuchet MS" w:hAnsi="Trebuchet MS"/>
          <w:sz w:val="22"/>
          <w:szCs w:val="22"/>
        </w:rPr>
        <w:tab/>
      </w:r>
      <w:r w:rsidR="00041C98" w:rsidRPr="00DD52DF">
        <w:rPr>
          <w:rFonts w:ascii="Trebuchet MS" w:hAnsi="Trebuchet MS"/>
          <w:sz w:val="22"/>
          <w:szCs w:val="22"/>
        </w:rPr>
        <w:tab/>
        <w:t>:  vacant</w:t>
      </w:r>
    </w:p>
    <w:p w14:paraId="784171F3" w14:textId="3BE86B6C" w:rsidR="00EF2D27" w:rsidRPr="00DD52DF" w:rsidRDefault="00041C98" w:rsidP="00041C98">
      <w:pPr>
        <w:pStyle w:val="Default"/>
        <w:rPr>
          <w:rFonts w:ascii="Trebuchet MS" w:hAnsi="Trebuchet MS"/>
          <w:sz w:val="22"/>
          <w:szCs w:val="22"/>
        </w:rPr>
      </w:pPr>
      <w:r w:rsidRPr="00DD52DF">
        <w:rPr>
          <w:rFonts w:ascii="Trebuchet MS" w:hAnsi="Trebuchet MS"/>
          <w:sz w:val="22"/>
          <w:szCs w:val="22"/>
        </w:rPr>
        <w:t xml:space="preserve">  Penningmeester a.i.</w:t>
      </w:r>
      <w:r w:rsidRPr="00DD52DF">
        <w:rPr>
          <w:rFonts w:ascii="Trebuchet MS" w:hAnsi="Trebuchet MS"/>
          <w:sz w:val="22"/>
          <w:szCs w:val="22"/>
        </w:rPr>
        <w:tab/>
        <w:t xml:space="preserve">           </w:t>
      </w:r>
      <w:r w:rsidRPr="00DD52DF">
        <w:rPr>
          <w:rFonts w:ascii="Trebuchet MS" w:hAnsi="Trebuchet MS"/>
          <w:sz w:val="22"/>
          <w:szCs w:val="22"/>
        </w:rPr>
        <w:tab/>
      </w:r>
      <w:r w:rsidR="008736E3" w:rsidRPr="00DD52DF">
        <w:rPr>
          <w:rFonts w:ascii="Trebuchet MS" w:hAnsi="Trebuchet MS"/>
          <w:sz w:val="22"/>
          <w:szCs w:val="22"/>
        </w:rPr>
        <w:t xml:space="preserve">: </w:t>
      </w:r>
      <w:r w:rsidRPr="00DD52DF">
        <w:rPr>
          <w:rFonts w:ascii="Trebuchet MS" w:hAnsi="Trebuchet MS"/>
          <w:sz w:val="22"/>
          <w:szCs w:val="22"/>
        </w:rPr>
        <w:t xml:space="preserve"> W. Jonker-Barends </w:t>
      </w:r>
    </w:p>
    <w:p w14:paraId="01BD6F8B" w14:textId="4E535AA5" w:rsidR="00EF2D27" w:rsidRPr="00DD52DF" w:rsidRDefault="00EF2D27" w:rsidP="00EF2D27">
      <w:pPr>
        <w:widowControl w:val="0"/>
        <w:autoSpaceDE w:val="0"/>
        <w:autoSpaceDN w:val="0"/>
        <w:adjustRightInd w:val="0"/>
        <w:rPr>
          <w:rFonts w:ascii="Trebuchet MS" w:hAnsi="Trebuchet MS"/>
          <w:sz w:val="22"/>
          <w:szCs w:val="22"/>
        </w:rPr>
      </w:pPr>
      <w:r w:rsidRPr="00DD52DF">
        <w:rPr>
          <w:rFonts w:ascii="Trebuchet MS" w:hAnsi="Trebuchet MS"/>
          <w:sz w:val="22"/>
          <w:szCs w:val="22"/>
        </w:rPr>
        <w:t xml:space="preserve">  </w:t>
      </w:r>
      <w:r w:rsidR="00041C98" w:rsidRPr="00DD52DF">
        <w:rPr>
          <w:rFonts w:ascii="Trebuchet MS" w:hAnsi="Trebuchet MS"/>
          <w:sz w:val="22"/>
          <w:szCs w:val="22"/>
        </w:rPr>
        <w:t>Secretaris</w:t>
      </w:r>
      <w:r w:rsidR="000135E6" w:rsidRPr="00DD52DF">
        <w:rPr>
          <w:rFonts w:ascii="Trebuchet MS" w:hAnsi="Trebuchet MS"/>
          <w:sz w:val="22"/>
          <w:szCs w:val="22"/>
        </w:rPr>
        <w:tab/>
      </w:r>
      <w:r w:rsidRPr="00DD52DF">
        <w:rPr>
          <w:rFonts w:ascii="Trebuchet MS" w:hAnsi="Trebuchet MS"/>
          <w:sz w:val="22"/>
          <w:szCs w:val="22"/>
        </w:rPr>
        <w:tab/>
        <w:t xml:space="preserve">   </w:t>
      </w:r>
      <w:r w:rsidRPr="00DD52DF">
        <w:rPr>
          <w:rFonts w:ascii="Trebuchet MS" w:hAnsi="Trebuchet MS"/>
          <w:sz w:val="22"/>
          <w:szCs w:val="22"/>
        </w:rPr>
        <w:tab/>
      </w:r>
      <w:r w:rsidR="00E36878" w:rsidRPr="00DD52DF">
        <w:rPr>
          <w:rFonts w:ascii="Trebuchet MS" w:hAnsi="Trebuchet MS"/>
          <w:sz w:val="22"/>
          <w:szCs w:val="22"/>
        </w:rPr>
        <w:t xml:space="preserve"> </w:t>
      </w:r>
      <w:r w:rsidR="00041C98" w:rsidRPr="00DD52DF">
        <w:rPr>
          <w:rFonts w:ascii="Trebuchet MS" w:hAnsi="Trebuchet MS"/>
          <w:sz w:val="22"/>
          <w:szCs w:val="22"/>
        </w:rPr>
        <w:tab/>
      </w:r>
      <w:r w:rsidRPr="00DD52DF">
        <w:rPr>
          <w:rFonts w:ascii="Trebuchet MS" w:hAnsi="Trebuchet MS"/>
          <w:sz w:val="22"/>
          <w:szCs w:val="22"/>
        </w:rPr>
        <w:t>:  A. Weidema-ter Wielen</w:t>
      </w:r>
    </w:p>
    <w:p w14:paraId="5B6CC923" w14:textId="6EC94EFE" w:rsidR="00EF2D27" w:rsidRPr="00DD52DF" w:rsidRDefault="00041C98" w:rsidP="00041C98">
      <w:pPr>
        <w:widowControl w:val="0"/>
        <w:autoSpaceDE w:val="0"/>
        <w:autoSpaceDN w:val="0"/>
        <w:adjustRightInd w:val="0"/>
        <w:jc w:val="both"/>
        <w:rPr>
          <w:rFonts w:ascii="Trebuchet MS" w:hAnsi="Trebuchet MS"/>
          <w:sz w:val="22"/>
          <w:szCs w:val="22"/>
        </w:rPr>
      </w:pPr>
      <w:r w:rsidRPr="00DD52DF">
        <w:rPr>
          <w:rFonts w:ascii="Trebuchet MS" w:hAnsi="Trebuchet MS"/>
          <w:sz w:val="22"/>
          <w:szCs w:val="22"/>
        </w:rPr>
        <w:t xml:space="preserve">  Ledenadministratie             </w:t>
      </w:r>
      <w:r w:rsidRPr="00DD52DF">
        <w:rPr>
          <w:rFonts w:ascii="Trebuchet MS" w:hAnsi="Trebuchet MS"/>
          <w:sz w:val="22"/>
          <w:szCs w:val="22"/>
        </w:rPr>
        <w:tab/>
        <w:t>:  W. Jonker-Barends</w:t>
      </w:r>
    </w:p>
    <w:p w14:paraId="776D32E8" w14:textId="77777777" w:rsidR="0060066C" w:rsidRPr="00121DDA" w:rsidRDefault="0060066C" w:rsidP="0060066C">
      <w:pPr>
        <w:widowControl w:val="0"/>
        <w:autoSpaceDE w:val="0"/>
        <w:autoSpaceDN w:val="0"/>
        <w:adjustRightInd w:val="0"/>
        <w:spacing w:after="240"/>
        <w:rPr>
          <w:rFonts w:ascii="Trebuchet MS" w:hAnsi="Trebuchet MS" w:cs="Arial"/>
          <w:b/>
          <w:bCs/>
          <w:caps/>
          <w:sz w:val="22"/>
          <w:szCs w:val="22"/>
        </w:rPr>
      </w:pPr>
      <w:r w:rsidRPr="00121DDA">
        <w:rPr>
          <w:rFonts w:ascii="Trebuchet MS" w:hAnsi="Trebuchet MS" w:cs="Arial"/>
          <w:b/>
          <w:bCs/>
          <w:caps/>
          <w:sz w:val="22"/>
          <w:szCs w:val="22"/>
        </w:rPr>
        <w:t xml:space="preserve">Beleidsplan </w:t>
      </w:r>
    </w:p>
    <w:p w14:paraId="3346F467" w14:textId="77777777" w:rsidR="00EF2D27" w:rsidRPr="00DD52DF" w:rsidRDefault="0060066C" w:rsidP="0060066C">
      <w:pPr>
        <w:widowControl w:val="0"/>
        <w:autoSpaceDE w:val="0"/>
        <w:autoSpaceDN w:val="0"/>
        <w:adjustRightInd w:val="0"/>
        <w:spacing w:after="240"/>
        <w:rPr>
          <w:rFonts w:ascii="Trebuchet MS" w:hAnsi="Trebuchet MS" w:cs="Times"/>
          <w:b/>
          <w:sz w:val="22"/>
          <w:szCs w:val="22"/>
        </w:rPr>
      </w:pPr>
      <w:r w:rsidRPr="00DD52DF">
        <w:rPr>
          <w:rFonts w:ascii="Trebuchet MS" w:hAnsi="Trebuchet MS" w:cs="Times"/>
          <w:b/>
          <w:sz w:val="22"/>
          <w:szCs w:val="22"/>
        </w:rPr>
        <w:t xml:space="preserve">INLEIDING </w:t>
      </w:r>
    </w:p>
    <w:p w14:paraId="441AF2A7" w14:textId="46FC0A43" w:rsidR="0078694D" w:rsidRPr="00DD52DF" w:rsidRDefault="00263E4F" w:rsidP="0060066C">
      <w:pPr>
        <w:widowControl w:val="0"/>
        <w:autoSpaceDE w:val="0"/>
        <w:autoSpaceDN w:val="0"/>
        <w:adjustRightInd w:val="0"/>
        <w:spacing w:after="240"/>
        <w:rPr>
          <w:rFonts w:ascii="Trebuchet MS" w:hAnsi="Trebuchet MS" w:cs="Arial"/>
          <w:sz w:val="22"/>
          <w:szCs w:val="22"/>
        </w:rPr>
      </w:pPr>
      <w:r w:rsidRPr="00DD52DF">
        <w:rPr>
          <w:rFonts w:ascii="Trebuchet MS" w:hAnsi="Trebuchet MS" w:cs="Arial"/>
          <w:sz w:val="22"/>
          <w:szCs w:val="22"/>
        </w:rPr>
        <w:t>Met</w:t>
      </w:r>
      <w:r w:rsidR="0060066C" w:rsidRPr="00DD52DF">
        <w:rPr>
          <w:rFonts w:ascii="Trebuchet MS" w:hAnsi="Trebuchet MS" w:cs="Arial"/>
          <w:sz w:val="22"/>
          <w:szCs w:val="22"/>
        </w:rPr>
        <w:t xml:space="preserve"> </w:t>
      </w:r>
      <w:r w:rsidR="00EF2D27" w:rsidRPr="00DD52DF">
        <w:rPr>
          <w:rFonts w:ascii="Trebuchet MS" w:hAnsi="Trebuchet MS" w:cs="Arial"/>
          <w:sz w:val="22"/>
          <w:szCs w:val="22"/>
        </w:rPr>
        <w:t xml:space="preserve">dit </w:t>
      </w:r>
      <w:r w:rsidR="0060066C" w:rsidRPr="00DD52DF">
        <w:rPr>
          <w:rFonts w:ascii="Trebuchet MS" w:hAnsi="Trebuchet MS" w:cs="Arial"/>
          <w:sz w:val="22"/>
          <w:szCs w:val="22"/>
        </w:rPr>
        <w:t xml:space="preserve">beleidsplan legt het bestuur van </w:t>
      </w:r>
      <w:r w:rsidR="003D2EB5" w:rsidRPr="00DD52DF">
        <w:rPr>
          <w:rFonts w:ascii="Trebuchet MS" w:hAnsi="Trebuchet MS" w:cs="Arial"/>
          <w:sz w:val="22"/>
          <w:szCs w:val="22"/>
        </w:rPr>
        <w:t xml:space="preserve">Vereniging Afdeling </w:t>
      </w:r>
      <w:r w:rsidR="0078694D" w:rsidRPr="00DD52DF">
        <w:rPr>
          <w:rFonts w:ascii="Trebuchet MS" w:hAnsi="Trebuchet MS" w:cs="Arial"/>
          <w:sz w:val="22"/>
          <w:szCs w:val="22"/>
        </w:rPr>
        <w:t>Ede en Omstre</w:t>
      </w:r>
      <w:r w:rsidR="00806DFC" w:rsidRPr="00DD52DF">
        <w:rPr>
          <w:rFonts w:ascii="Trebuchet MS" w:hAnsi="Trebuchet MS" w:cs="Arial"/>
          <w:sz w:val="22"/>
          <w:szCs w:val="22"/>
        </w:rPr>
        <w:t>k</w:t>
      </w:r>
      <w:r w:rsidR="0078694D" w:rsidRPr="00DD52DF">
        <w:rPr>
          <w:rFonts w:ascii="Trebuchet MS" w:hAnsi="Trebuchet MS" w:cs="Arial"/>
          <w:sz w:val="22"/>
          <w:szCs w:val="22"/>
        </w:rPr>
        <w:t xml:space="preserve">en </w:t>
      </w:r>
      <w:r w:rsidR="003D2EB5" w:rsidRPr="00DD52DF">
        <w:rPr>
          <w:rFonts w:ascii="Trebuchet MS" w:hAnsi="Trebuchet MS" w:cs="Arial"/>
          <w:sz w:val="22"/>
          <w:szCs w:val="22"/>
        </w:rPr>
        <w:t xml:space="preserve">van de Algemene Nederlandse Vrouwenvereniging 'Tesselschade-Arbeid Adelt' </w:t>
      </w:r>
      <w:r w:rsidR="0060066C" w:rsidRPr="00DD52DF">
        <w:rPr>
          <w:rFonts w:ascii="Trebuchet MS" w:hAnsi="Trebuchet MS" w:cs="Arial"/>
          <w:sz w:val="22"/>
          <w:szCs w:val="22"/>
        </w:rPr>
        <w:t xml:space="preserve">het actuele beleid vast. </w:t>
      </w:r>
    </w:p>
    <w:p w14:paraId="58DBC556" w14:textId="078DB9DE" w:rsidR="0078694D" w:rsidRPr="00DD52DF" w:rsidRDefault="0060066C" w:rsidP="0060066C">
      <w:pPr>
        <w:widowControl w:val="0"/>
        <w:autoSpaceDE w:val="0"/>
        <w:autoSpaceDN w:val="0"/>
        <w:adjustRightInd w:val="0"/>
        <w:spacing w:after="240"/>
        <w:rPr>
          <w:rFonts w:ascii="Trebuchet MS" w:hAnsi="Trebuchet MS" w:cs="Arial"/>
          <w:sz w:val="22"/>
          <w:szCs w:val="22"/>
        </w:rPr>
      </w:pPr>
      <w:r w:rsidRPr="00DD52DF">
        <w:rPr>
          <w:rFonts w:ascii="Trebuchet MS" w:hAnsi="Trebuchet MS" w:cs="Arial"/>
          <w:sz w:val="22"/>
          <w:szCs w:val="22"/>
        </w:rPr>
        <w:t xml:space="preserve">Dit beleidsplan is </w:t>
      </w:r>
      <w:r w:rsidR="003C6C5C" w:rsidRPr="00DD52DF">
        <w:rPr>
          <w:rFonts w:ascii="Trebuchet MS" w:hAnsi="Trebuchet MS" w:cs="Arial"/>
          <w:sz w:val="22"/>
          <w:szCs w:val="22"/>
        </w:rPr>
        <w:t>opgesteld</w:t>
      </w:r>
      <w:r w:rsidR="00EF2D27" w:rsidRPr="00DD52DF">
        <w:rPr>
          <w:rFonts w:ascii="Trebuchet MS" w:hAnsi="Trebuchet MS" w:cs="Arial"/>
          <w:sz w:val="22"/>
          <w:szCs w:val="22"/>
        </w:rPr>
        <w:t xml:space="preserve"> in </w:t>
      </w:r>
      <w:r w:rsidR="00F33EFE">
        <w:rPr>
          <w:rFonts w:ascii="Trebuchet MS" w:hAnsi="Trebuchet MS" w:cs="Arial"/>
          <w:sz w:val="22"/>
          <w:szCs w:val="22"/>
        </w:rPr>
        <w:t>april 2023</w:t>
      </w:r>
      <w:r w:rsidRPr="00DD52DF">
        <w:rPr>
          <w:rFonts w:ascii="Trebuchet MS" w:hAnsi="Trebuchet MS" w:cs="Arial"/>
          <w:sz w:val="22"/>
          <w:szCs w:val="22"/>
        </w:rPr>
        <w:t xml:space="preserve">. </w:t>
      </w:r>
    </w:p>
    <w:p w14:paraId="022E57D3" w14:textId="77777777" w:rsidR="0060066C" w:rsidRPr="00DD52DF" w:rsidRDefault="0060066C" w:rsidP="0060066C">
      <w:pPr>
        <w:widowControl w:val="0"/>
        <w:autoSpaceDE w:val="0"/>
        <w:autoSpaceDN w:val="0"/>
        <w:adjustRightInd w:val="0"/>
        <w:spacing w:after="240"/>
        <w:rPr>
          <w:rFonts w:ascii="Trebuchet MS" w:hAnsi="Trebuchet MS" w:cs="Arial"/>
          <w:sz w:val="22"/>
          <w:szCs w:val="22"/>
        </w:rPr>
      </w:pPr>
      <w:r w:rsidRPr="00DD52DF">
        <w:rPr>
          <w:rFonts w:ascii="Trebuchet MS" w:hAnsi="Trebuchet MS" w:cs="Arial"/>
          <w:sz w:val="22"/>
          <w:szCs w:val="22"/>
        </w:rPr>
        <w:t xml:space="preserve">Het beleidsplan zal jaarlijks aangepast worden indien nodig. </w:t>
      </w:r>
      <w:r w:rsidR="004D4578" w:rsidRPr="00DD52DF">
        <w:rPr>
          <w:rFonts w:ascii="Trebuchet MS" w:hAnsi="Trebuchet MS" w:cs="Arial"/>
          <w:sz w:val="22"/>
          <w:szCs w:val="22"/>
        </w:rPr>
        <w:t>Waar in dit plan wordt gesproken van verenigin</w:t>
      </w:r>
      <w:r w:rsidR="003371BB" w:rsidRPr="00DD52DF">
        <w:rPr>
          <w:rFonts w:ascii="Trebuchet MS" w:hAnsi="Trebuchet MS" w:cs="Arial"/>
          <w:sz w:val="22"/>
          <w:szCs w:val="22"/>
        </w:rPr>
        <w:t>g, wordt bedoeld de Vereniging A</w:t>
      </w:r>
      <w:r w:rsidR="004D4578" w:rsidRPr="00DD52DF">
        <w:rPr>
          <w:rFonts w:ascii="Trebuchet MS" w:hAnsi="Trebuchet MS" w:cs="Arial"/>
          <w:sz w:val="22"/>
          <w:szCs w:val="22"/>
        </w:rPr>
        <w:t xml:space="preserve">fdeling </w:t>
      </w:r>
      <w:r w:rsidR="0078694D" w:rsidRPr="00DD52DF">
        <w:rPr>
          <w:rFonts w:ascii="Trebuchet MS" w:hAnsi="Trebuchet MS" w:cs="Arial"/>
          <w:sz w:val="22"/>
          <w:szCs w:val="22"/>
        </w:rPr>
        <w:t>Ede en Omstreken</w:t>
      </w:r>
      <w:r w:rsidR="004D4578" w:rsidRPr="00DD52DF">
        <w:rPr>
          <w:rFonts w:ascii="Trebuchet MS" w:hAnsi="Trebuchet MS" w:cs="Arial"/>
          <w:sz w:val="22"/>
          <w:szCs w:val="22"/>
        </w:rPr>
        <w:t xml:space="preserve"> van de Algemene Nederlandse </w:t>
      </w:r>
      <w:r w:rsidR="003371BB" w:rsidRPr="00DD52DF">
        <w:rPr>
          <w:rFonts w:ascii="Trebuchet MS" w:hAnsi="Trebuchet MS" w:cs="Arial"/>
          <w:sz w:val="22"/>
          <w:szCs w:val="22"/>
        </w:rPr>
        <w:t xml:space="preserve">Vrouwenvereniging 'Tesselschade-Arbeid Adelt'. </w:t>
      </w:r>
    </w:p>
    <w:p w14:paraId="46EBFC7D" w14:textId="77777777" w:rsidR="0060066C" w:rsidRPr="00DD52DF" w:rsidRDefault="0060066C" w:rsidP="0060066C">
      <w:pPr>
        <w:widowControl w:val="0"/>
        <w:autoSpaceDE w:val="0"/>
        <w:autoSpaceDN w:val="0"/>
        <w:adjustRightInd w:val="0"/>
        <w:spacing w:after="240"/>
        <w:rPr>
          <w:rFonts w:ascii="Trebuchet MS" w:hAnsi="Trebuchet MS" w:cs="Times"/>
          <w:b/>
          <w:sz w:val="22"/>
          <w:szCs w:val="22"/>
        </w:rPr>
      </w:pPr>
      <w:r w:rsidRPr="00DD52DF">
        <w:rPr>
          <w:rFonts w:ascii="Trebuchet MS" w:hAnsi="Trebuchet MS" w:cs="Times"/>
          <w:sz w:val="22"/>
          <w:szCs w:val="22"/>
        </w:rPr>
        <w:t xml:space="preserve">KERNPRINCIPES EN UITGANGSPUNTEN VAN DE VERENIGING </w:t>
      </w:r>
    </w:p>
    <w:p w14:paraId="66422226" w14:textId="06B82C5C" w:rsidR="0060066C" w:rsidRPr="00DD52DF" w:rsidRDefault="0060066C" w:rsidP="0060066C">
      <w:pPr>
        <w:widowControl w:val="0"/>
        <w:autoSpaceDE w:val="0"/>
        <w:autoSpaceDN w:val="0"/>
        <w:adjustRightInd w:val="0"/>
        <w:spacing w:after="240"/>
        <w:rPr>
          <w:rFonts w:ascii="Trebuchet MS" w:hAnsi="Trebuchet MS" w:cs="Times"/>
          <w:b/>
        </w:rPr>
      </w:pPr>
      <w:r w:rsidRPr="00DD52DF">
        <w:rPr>
          <w:rFonts w:ascii="Trebuchet MS" w:hAnsi="Trebuchet MS" w:cs="Times"/>
          <w:b/>
        </w:rPr>
        <w:t xml:space="preserve">- </w:t>
      </w:r>
      <w:r w:rsidR="00121DDA">
        <w:rPr>
          <w:rFonts w:ascii="Trebuchet MS" w:hAnsi="Trebuchet MS" w:cs="Times"/>
          <w:b/>
          <w:smallCaps/>
        </w:rPr>
        <w:t>Statutaire doelstelling Tesselschade</w:t>
      </w:r>
      <w:r w:rsidRPr="00DD52DF">
        <w:rPr>
          <w:rFonts w:ascii="Trebuchet MS" w:hAnsi="Trebuchet MS" w:cs="Times"/>
          <w:b/>
        </w:rPr>
        <w:t xml:space="preserve"> </w:t>
      </w:r>
    </w:p>
    <w:p w14:paraId="2FCC571C" w14:textId="5F62BC91" w:rsidR="0060066C" w:rsidRPr="00DD52DF" w:rsidRDefault="0060066C" w:rsidP="0060066C">
      <w:pPr>
        <w:widowControl w:val="0"/>
        <w:autoSpaceDE w:val="0"/>
        <w:autoSpaceDN w:val="0"/>
        <w:adjustRightInd w:val="0"/>
        <w:spacing w:after="240"/>
        <w:rPr>
          <w:rFonts w:ascii="Trebuchet MS" w:hAnsi="Trebuchet MS" w:cs="Arial"/>
          <w:sz w:val="22"/>
          <w:szCs w:val="22"/>
        </w:rPr>
      </w:pPr>
      <w:r w:rsidRPr="00DD52DF">
        <w:rPr>
          <w:rFonts w:ascii="Trebuchet MS" w:hAnsi="Trebuchet MS" w:cs="Arial"/>
          <w:sz w:val="22"/>
          <w:szCs w:val="22"/>
        </w:rPr>
        <w:t>De vereniging stelt zich ten doel vrouwen behulpzaam te zijn bij hun streven zel</w:t>
      </w:r>
      <w:r w:rsidR="0078694D" w:rsidRPr="00DD52DF">
        <w:rPr>
          <w:rFonts w:ascii="Trebuchet MS" w:hAnsi="Trebuchet MS" w:cs="Arial"/>
          <w:sz w:val="22"/>
          <w:szCs w:val="22"/>
        </w:rPr>
        <w:t xml:space="preserve">fstandig te zijn of te blijven. </w:t>
      </w:r>
      <w:r w:rsidR="00121DDA">
        <w:rPr>
          <w:rFonts w:ascii="Trebuchet MS" w:hAnsi="Trebuchet MS" w:cs="Arial"/>
          <w:sz w:val="22"/>
          <w:szCs w:val="22"/>
        </w:rPr>
        <w:t>Tesselschade</w:t>
      </w:r>
      <w:r w:rsidRPr="00DD52DF">
        <w:rPr>
          <w:rFonts w:ascii="Trebuchet MS" w:hAnsi="Trebuchet MS" w:cs="Arial"/>
          <w:sz w:val="22"/>
          <w:szCs w:val="22"/>
        </w:rPr>
        <w:t xml:space="preserve"> is een vereniging zonder winstoogmerk. Onderstaand een beschrijving van de wijze waarop de vereniging de statutaire doe</w:t>
      </w:r>
      <w:r w:rsidR="0078694D" w:rsidRPr="00DD52DF">
        <w:rPr>
          <w:rFonts w:ascii="Trebuchet MS" w:hAnsi="Trebuchet MS" w:cs="Arial"/>
          <w:sz w:val="22"/>
          <w:szCs w:val="22"/>
        </w:rPr>
        <w:t>lstelling tracht te realiseren:</w:t>
      </w:r>
    </w:p>
    <w:p w14:paraId="4D36A0B7" w14:textId="4145219E" w:rsidR="0060066C" w:rsidRPr="00DD52DF" w:rsidRDefault="0060066C" w:rsidP="0060066C">
      <w:pPr>
        <w:widowControl w:val="0"/>
        <w:autoSpaceDE w:val="0"/>
        <w:autoSpaceDN w:val="0"/>
        <w:adjustRightInd w:val="0"/>
        <w:spacing w:after="240"/>
        <w:rPr>
          <w:rFonts w:ascii="Trebuchet MS" w:hAnsi="Trebuchet MS" w:cs="Arial"/>
          <w:sz w:val="22"/>
          <w:szCs w:val="22"/>
        </w:rPr>
      </w:pPr>
      <w:r w:rsidRPr="00DD52DF">
        <w:rPr>
          <w:rFonts w:ascii="Trebuchet MS" w:hAnsi="Trebuchet MS" w:cs="Arial"/>
          <w:sz w:val="22"/>
          <w:szCs w:val="22"/>
        </w:rPr>
        <w:t>1. De vereniging geeft vrouwen een bijdrage in de opleidings- of studiekosten en stelt hen in staat een vak-</w:t>
      </w:r>
      <w:r w:rsidR="0078694D" w:rsidRPr="00DD52DF">
        <w:rPr>
          <w:rFonts w:ascii="Trebuchet MS" w:hAnsi="Trebuchet MS" w:cs="Arial"/>
          <w:sz w:val="22"/>
          <w:szCs w:val="22"/>
        </w:rPr>
        <w:t xml:space="preserve"> of beroepsopleiding te volgen. </w:t>
      </w:r>
      <w:r w:rsidRPr="00DD52DF">
        <w:rPr>
          <w:rFonts w:ascii="Trebuchet MS" w:hAnsi="Trebuchet MS" w:cs="Arial"/>
          <w:sz w:val="22"/>
          <w:szCs w:val="22"/>
        </w:rPr>
        <w:t>Hiertoe is in 1939 het Betsy Perk Opleidingsfon</w:t>
      </w:r>
      <w:r w:rsidR="00050B14" w:rsidRPr="00DD52DF">
        <w:rPr>
          <w:rFonts w:ascii="Trebuchet MS" w:hAnsi="Trebuchet MS" w:cs="Arial"/>
          <w:sz w:val="22"/>
          <w:szCs w:val="22"/>
        </w:rPr>
        <w:t>ds (BPO) in het leven geroepen., in 2020 is de naam BPO gewijzigd in Tesselschade Studiefonds</w:t>
      </w:r>
      <w:r w:rsidR="00C1253A" w:rsidRPr="00DD52DF">
        <w:rPr>
          <w:rFonts w:ascii="Trebuchet MS" w:hAnsi="Trebuchet MS" w:cs="Arial"/>
          <w:sz w:val="22"/>
          <w:szCs w:val="22"/>
        </w:rPr>
        <w:t xml:space="preserve"> (TS)</w:t>
      </w:r>
      <w:r w:rsidR="00050B14" w:rsidRPr="00DD52DF">
        <w:rPr>
          <w:rFonts w:ascii="Trebuchet MS" w:hAnsi="Trebuchet MS" w:cs="Arial"/>
          <w:sz w:val="22"/>
          <w:szCs w:val="22"/>
        </w:rPr>
        <w:t xml:space="preserve">. </w:t>
      </w:r>
      <w:r w:rsidRPr="00DD52DF">
        <w:rPr>
          <w:rFonts w:ascii="Trebuchet MS" w:hAnsi="Trebuchet MS" w:cs="Arial"/>
          <w:sz w:val="22"/>
          <w:szCs w:val="22"/>
        </w:rPr>
        <w:t xml:space="preserve">Het fonds biedt financiële ondersteuning voor vrouwen in de kosten van een studie om hen op weg te helpen naar economische zelfstandigheid. Een voorwaarde is wel dat de gekozen opleiding </w:t>
      </w:r>
      <w:r w:rsidR="00AD54ED" w:rsidRPr="00DD52DF">
        <w:rPr>
          <w:rFonts w:ascii="Trebuchet MS" w:hAnsi="Trebuchet MS" w:cs="Arial"/>
          <w:sz w:val="22"/>
          <w:szCs w:val="22"/>
        </w:rPr>
        <w:t>rijks erkend</w:t>
      </w:r>
      <w:r w:rsidRPr="00DD52DF">
        <w:rPr>
          <w:rFonts w:ascii="Trebuchet MS" w:hAnsi="Trebuchet MS" w:cs="Arial"/>
          <w:sz w:val="22"/>
          <w:szCs w:val="22"/>
        </w:rPr>
        <w:t xml:space="preserve"> is en na afronding zicht biedt op financiële zelfstandigheid. </w:t>
      </w:r>
    </w:p>
    <w:p w14:paraId="412785A0" w14:textId="314A7BC3" w:rsidR="0060066C" w:rsidRPr="00DD52DF" w:rsidRDefault="0060066C" w:rsidP="0060066C">
      <w:pPr>
        <w:widowControl w:val="0"/>
        <w:autoSpaceDE w:val="0"/>
        <w:autoSpaceDN w:val="0"/>
        <w:adjustRightInd w:val="0"/>
        <w:spacing w:after="240"/>
        <w:rPr>
          <w:rFonts w:ascii="Trebuchet MS" w:hAnsi="Trebuchet MS" w:cs="Arial"/>
          <w:sz w:val="22"/>
          <w:szCs w:val="22"/>
        </w:rPr>
      </w:pPr>
      <w:r w:rsidRPr="00DD52DF">
        <w:rPr>
          <w:rFonts w:ascii="Trebuchet MS" w:hAnsi="Trebuchet MS" w:cs="Arial"/>
          <w:sz w:val="22"/>
          <w:szCs w:val="22"/>
        </w:rPr>
        <w:t xml:space="preserve">Het fonds krijgt haar inkomsten uit de revenuen van het </w:t>
      </w:r>
      <w:r w:rsidR="0004022B" w:rsidRPr="00DD52DF">
        <w:rPr>
          <w:rFonts w:ascii="Trebuchet MS" w:hAnsi="Trebuchet MS" w:cs="Arial"/>
          <w:sz w:val="22"/>
          <w:szCs w:val="22"/>
        </w:rPr>
        <w:t xml:space="preserve">landelijk </w:t>
      </w:r>
      <w:r w:rsidRPr="00DD52DF">
        <w:rPr>
          <w:rFonts w:ascii="Trebuchet MS" w:hAnsi="Trebuchet MS" w:cs="Arial"/>
          <w:sz w:val="22"/>
          <w:szCs w:val="22"/>
        </w:rPr>
        <w:t>stichtingskapitaal en de bijdragen van a</w:t>
      </w:r>
      <w:r w:rsidR="0078694D" w:rsidRPr="00DD52DF">
        <w:rPr>
          <w:rFonts w:ascii="Trebuchet MS" w:hAnsi="Trebuchet MS" w:cs="Arial"/>
          <w:sz w:val="22"/>
          <w:szCs w:val="22"/>
        </w:rPr>
        <w:t xml:space="preserve">fdelingen en giften van derden. </w:t>
      </w:r>
      <w:r w:rsidR="00C1253A" w:rsidRPr="00DD52DF">
        <w:rPr>
          <w:rFonts w:ascii="Trebuchet MS" w:hAnsi="Trebuchet MS" w:cs="Arial"/>
          <w:sz w:val="22"/>
          <w:szCs w:val="22"/>
        </w:rPr>
        <w:t>Het beheer van het TS</w:t>
      </w:r>
      <w:r w:rsidRPr="00DD52DF">
        <w:rPr>
          <w:rFonts w:ascii="Trebuchet MS" w:hAnsi="Trebuchet MS" w:cs="Arial"/>
          <w:sz w:val="22"/>
          <w:szCs w:val="22"/>
        </w:rPr>
        <w:t xml:space="preserve"> stichtingskapitaal berust bij het </w:t>
      </w:r>
      <w:r w:rsidR="00A0238D" w:rsidRPr="00DD52DF">
        <w:rPr>
          <w:rFonts w:ascii="Trebuchet MS" w:hAnsi="Trebuchet MS" w:cs="Arial"/>
          <w:sz w:val="22"/>
          <w:szCs w:val="22"/>
        </w:rPr>
        <w:t xml:space="preserve">landelijk </w:t>
      </w:r>
      <w:r w:rsidRPr="00DD52DF">
        <w:rPr>
          <w:rFonts w:ascii="Trebuchet MS" w:hAnsi="Trebuchet MS" w:cs="Arial"/>
          <w:sz w:val="22"/>
          <w:szCs w:val="22"/>
        </w:rPr>
        <w:t xml:space="preserve">verenigingsbestuur. Voor de uitwerking van de doelstelling is de </w:t>
      </w:r>
      <w:r w:rsidR="002D16DF" w:rsidRPr="00DD52DF">
        <w:rPr>
          <w:rFonts w:ascii="Trebuchet MS" w:hAnsi="Trebuchet MS" w:cs="Arial"/>
          <w:sz w:val="22"/>
          <w:szCs w:val="22"/>
        </w:rPr>
        <w:t xml:space="preserve">landelijke </w:t>
      </w:r>
      <w:r w:rsidR="00C1253A" w:rsidRPr="00DD52DF">
        <w:rPr>
          <w:rFonts w:ascii="Trebuchet MS" w:hAnsi="Trebuchet MS" w:cs="Arial"/>
          <w:sz w:val="22"/>
          <w:szCs w:val="22"/>
        </w:rPr>
        <w:t>TS</w:t>
      </w:r>
      <w:r w:rsidRPr="00DD52DF">
        <w:rPr>
          <w:rFonts w:ascii="Trebuchet MS" w:hAnsi="Trebuchet MS" w:cs="Arial"/>
          <w:sz w:val="22"/>
          <w:szCs w:val="22"/>
        </w:rPr>
        <w:t xml:space="preserve"> commissie in het leven geroepen. De taak van de </w:t>
      </w:r>
      <w:r w:rsidR="002D16DF" w:rsidRPr="00DD52DF">
        <w:rPr>
          <w:rFonts w:ascii="Trebuchet MS" w:hAnsi="Trebuchet MS" w:cs="Arial"/>
          <w:sz w:val="22"/>
          <w:szCs w:val="22"/>
        </w:rPr>
        <w:t xml:space="preserve">landelijke </w:t>
      </w:r>
      <w:r w:rsidR="00C1253A" w:rsidRPr="00DD52DF">
        <w:rPr>
          <w:rFonts w:ascii="Trebuchet MS" w:hAnsi="Trebuchet MS" w:cs="Arial"/>
          <w:sz w:val="22"/>
          <w:szCs w:val="22"/>
        </w:rPr>
        <w:t>TS</w:t>
      </w:r>
      <w:r w:rsidRPr="00DD52DF">
        <w:rPr>
          <w:rFonts w:ascii="Trebuchet MS" w:hAnsi="Trebuchet MS" w:cs="Arial"/>
          <w:sz w:val="22"/>
          <w:szCs w:val="22"/>
        </w:rPr>
        <w:t xml:space="preserve"> commissie is de aanvragen, ingediend door vrouwen die mogelijk zelf gesteund kunnen worden of door de contactpersonen van </w:t>
      </w:r>
      <w:r w:rsidR="002D16DF" w:rsidRPr="00DD52DF">
        <w:rPr>
          <w:rFonts w:ascii="Trebuchet MS" w:hAnsi="Trebuchet MS" w:cs="Arial"/>
          <w:sz w:val="22"/>
          <w:szCs w:val="22"/>
        </w:rPr>
        <w:t>het</w:t>
      </w:r>
      <w:r w:rsidRPr="00DD52DF">
        <w:rPr>
          <w:rFonts w:ascii="Trebuchet MS" w:hAnsi="Trebuchet MS" w:cs="Arial"/>
          <w:sz w:val="22"/>
          <w:szCs w:val="22"/>
        </w:rPr>
        <w:t xml:space="preserve"> bestu</w:t>
      </w:r>
      <w:r w:rsidR="002D16DF" w:rsidRPr="00DD52DF">
        <w:rPr>
          <w:rFonts w:ascii="Trebuchet MS" w:hAnsi="Trebuchet MS" w:cs="Arial"/>
          <w:sz w:val="22"/>
          <w:szCs w:val="22"/>
        </w:rPr>
        <w:t>u</w:t>
      </w:r>
      <w:r w:rsidRPr="00DD52DF">
        <w:rPr>
          <w:rFonts w:ascii="Trebuchet MS" w:hAnsi="Trebuchet MS" w:cs="Arial"/>
          <w:sz w:val="22"/>
          <w:szCs w:val="22"/>
        </w:rPr>
        <w:t xml:space="preserve">r, te beoordelen en de hoogte van de uitkeringen voor het komende jaar vast te stellen. Daarnaast kan </w:t>
      </w:r>
      <w:r w:rsidR="002D16DF" w:rsidRPr="00DD52DF">
        <w:rPr>
          <w:rFonts w:ascii="Trebuchet MS" w:hAnsi="Trebuchet MS" w:cs="Arial"/>
          <w:sz w:val="22"/>
          <w:szCs w:val="22"/>
        </w:rPr>
        <w:t>de vereniging</w:t>
      </w:r>
      <w:r w:rsidRPr="00DD52DF">
        <w:rPr>
          <w:rFonts w:ascii="Trebuchet MS" w:hAnsi="Trebuchet MS" w:cs="Arial"/>
          <w:sz w:val="22"/>
          <w:szCs w:val="22"/>
        </w:rPr>
        <w:t xml:space="preserve"> via eigen kapitaal en/of giften vrouwen zelf ondersteunen in de kosten van een studie.</w:t>
      </w:r>
    </w:p>
    <w:p w14:paraId="07FF2581" w14:textId="77777777" w:rsidR="00797E80" w:rsidRPr="00DD52DF" w:rsidRDefault="00797E80" w:rsidP="0060066C">
      <w:pPr>
        <w:widowControl w:val="0"/>
        <w:autoSpaceDE w:val="0"/>
        <w:autoSpaceDN w:val="0"/>
        <w:adjustRightInd w:val="0"/>
        <w:spacing w:after="240"/>
        <w:rPr>
          <w:rFonts w:ascii="Trebuchet MS" w:hAnsi="Trebuchet MS" w:cs="Arial"/>
          <w:sz w:val="22"/>
          <w:szCs w:val="22"/>
        </w:rPr>
      </w:pPr>
    </w:p>
    <w:p w14:paraId="243E3227" w14:textId="3572DDF0" w:rsidR="0060066C" w:rsidRPr="00DD52DF" w:rsidRDefault="0060066C" w:rsidP="0060066C">
      <w:pPr>
        <w:widowControl w:val="0"/>
        <w:autoSpaceDE w:val="0"/>
        <w:autoSpaceDN w:val="0"/>
        <w:adjustRightInd w:val="0"/>
        <w:spacing w:after="240"/>
        <w:rPr>
          <w:rFonts w:ascii="Trebuchet MS" w:hAnsi="Trebuchet MS" w:cs="Arial"/>
          <w:sz w:val="22"/>
          <w:szCs w:val="22"/>
        </w:rPr>
      </w:pPr>
      <w:r w:rsidRPr="00DD52DF">
        <w:rPr>
          <w:rFonts w:ascii="Trebuchet MS" w:hAnsi="Trebuchet MS" w:cs="Arial"/>
          <w:sz w:val="22"/>
          <w:szCs w:val="22"/>
        </w:rPr>
        <w:t>2. De vereniging biedt vrouwen de mogelijkheid tot het vervaardigen van han</w:t>
      </w:r>
      <w:r w:rsidR="00121DDA">
        <w:rPr>
          <w:rFonts w:ascii="Trebuchet MS" w:hAnsi="Trebuchet MS" w:cs="Arial"/>
          <w:sz w:val="22"/>
          <w:szCs w:val="22"/>
        </w:rPr>
        <w:t>dgemaakte artikelen die door Tesselschade</w:t>
      </w:r>
      <w:r w:rsidRPr="00DD52DF">
        <w:rPr>
          <w:rFonts w:ascii="Trebuchet MS" w:hAnsi="Trebuchet MS" w:cs="Arial"/>
          <w:sz w:val="22"/>
          <w:szCs w:val="22"/>
        </w:rPr>
        <w:t xml:space="preserve"> zonder winstoogmerk en</w:t>
      </w:r>
      <w:r w:rsidR="00121DDA">
        <w:rPr>
          <w:rFonts w:ascii="Trebuchet MS" w:hAnsi="Trebuchet MS" w:cs="Arial"/>
          <w:sz w:val="22"/>
          <w:szCs w:val="22"/>
        </w:rPr>
        <w:t xml:space="preserve"> voor rekening en risico van Tesselschade</w:t>
      </w:r>
      <w:r w:rsidRPr="00DD52DF">
        <w:rPr>
          <w:rFonts w:ascii="Trebuchet MS" w:hAnsi="Trebuchet MS" w:cs="Arial"/>
          <w:sz w:val="22"/>
          <w:szCs w:val="22"/>
        </w:rPr>
        <w:t xml:space="preserve"> worden verkocht.</w:t>
      </w:r>
      <w:r w:rsidR="00C2446C" w:rsidRPr="00DD52DF">
        <w:rPr>
          <w:rFonts w:ascii="Trebuchet MS" w:eastAsia="MS Gothic" w:hAnsi="Trebuchet MS" w:cs="MS Gothic"/>
          <w:sz w:val="22"/>
          <w:szCs w:val="22"/>
        </w:rPr>
        <w:t xml:space="preserve"> </w:t>
      </w:r>
      <w:r w:rsidR="00A0238D" w:rsidRPr="00DD52DF">
        <w:rPr>
          <w:rFonts w:ascii="Trebuchet MS" w:hAnsi="Trebuchet MS" w:cs="Arial"/>
          <w:sz w:val="22"/>
          <w:szCs w:val="22"/>
        </w:rPr>
        <w:t xml:space="preserve">Het bestuur stuurt </w:t>
      </w:r>
      <w:r w:rsidRPr="00DD52DF">
        <w:rPr>
          <w:rFonts w:ascii="Trebuchet MS" w:hAnsi="Trebuchet MS" w:cs="Arial"/>
          <w:sz w:val="22"/>
          <w:szCs w:val="22"/>
        </w:rPr>
        <w:t xml:space="preserve">vrouwen aan die handgemaakte artikelen vervaardigen. De </w:t>
      </w:r>
      <w:r w:rsidR="00D27FD7" w:rsidRPr="00DD52DF">
        <w:rPr>
          <w:rFonts w:ascii="Trebuchet MS" w:hAnsi="Trebuchet MS" w:cs="Arial"/>
          <w:sz w:val="22"/>
          <w:szCs w:val="22"/>
        </w:rPr>
        <w:t>vereniging</w:t>
      </w:r>
      <w:r w:rsidRPr="00DD52DF">
        <w:rPr>
          <w:rFonts w:ascii="Trebuchet MS" w:hAnsi="Trebuchet MS" w:cs="Arial"/>
          <w:sz w:val="22"/>
          <w:szCs w:val="22"/>
        </w:rPr>
        <w:t xml:space="preserve"> </w:t>
      </w:r>
      <w:r w:rsidR="00A0238D" w:rsidRPr="00DD52DF">
        <w:rPr>
          <w:rFonts w:ascii="Trebuchet MS" w:hAnsi="Trebuchet MS" w:cs="Arial"/>
          <w:sz w:val="22"/>
          <w:szCs w:val="22"/>
        </w:rPr>
        <w:t xml:space="preserve">organiseert </w:t>
      </w:r>
      <w:r w:rsidR="00C2446C" w:rsidRPr="00DD52DF">
        <w:rPr>
          <w:rFonts w:ascii="Trebuchet MS" w:hAnsi="Trebuchet MS" w:cs="Arial"/>
          <w:sz w:val="22"/>
          <w:szCs w:val="22"/>
        </w:rPr>
        <w:t>een</w:t>
      </w:r>
      <w:r w:rsidRPr="00DD52DF">
        <w:rPr>
          <w:rFonts w:ascii="Trebuchet MS" w:hAnsi="Trebuchet MS" w:cs="Arial"/>
          <w:sz w:val="22"/>
          <w:szCs w:val="22"/>
        </w:rPr>
        <w:t xml:space="preserve"> of meer verkopen per jaar om de vervaardigde artikelen te verkopen. De handwerksters ontvangen een vergoeding voor hun handwerk. </w:t>
      </w:r>
    </w:p>
    <w:p w14:paraId="0116D2A5" w14:textId="5F231300" w:rsidR="0060066C" w:rsidRPr="00DD52DF" w:rsidRDefault="0060066C" w:rsidP="0060066C">
      <w:pPr>
        <w:widowControl w:val="0"/>
        <w:autoSpaceDE w:val="0"/>
        <w:autoSpaceDN w:val="0"/>
        <w:adjustRightInd w:val="0"/>
        <w:spacing w:after="240"/>
        <w:rPr>
          <w:rFonts w:ascii="Trebuchet MS" w:hAnsi="Trebuchet MS" w:cs="Times"/>
          <w:sz w:val="22"/>
          <w:szCs w:val="22"/>
        </w:rPr>
      </w:pPr>
      <w:r w:rsidRPr="00DD52DF">
        <w:rPr>
          <w:rFonts w:ascii="Trebuchet MS" w:hAnsi="Trebuchet MS" w:cs="Arial"/>
          <w:sz w:val="22"/>
          <w:szCs w:val="22"/>
        </w:rPr>
        <w:t xml:space="preserve">3. De </w:t>
      </w:r>
      <w:r w:rsidR="0004022B" w:rsidRPr="00DD52DF">
        <w:rPr>
          <w:rFonts w:ascii="Trebuchet MS" w:hAnsi="Trebuchet MS" w:cs="Arial"/>
          <w:sz w:val="22"/>
          <w:szCs w:val="22"/>
        </w:rPr>
        <w:t xml:space="preserve">landelijke </w:t>
      </w:r>
      <w:r w:rsidRPr="00DD52DF">
        <w:rPr>
          <w:rFonts w:ascii="Trebuchet MS" w:hAnsi="Trebuchet MS" w:cs="Arial"/>
          <w:sz w:val="22"/>
          <w:szCs w:val="22"/>
        </w:rPr>
        <w:t>vereniging geef</w:t>
      </w:r>
      <w:r w:rsidR="00121DDA">
        <w:rPr>
          <w:rFonts w:ascii="Trebuchet MS" w:hAnsi="Trebuchet MS" w:cs="Arial"/>
          <w:sz w:val="22"/>
          <w:szCs w:val="22"/>
        </w:rPr>
        <w:t>t haar (oud-) beheerders van Tesselschade</w:t>
      </w:r>
      <w:r w:rsidRPr="00DD52DF">
        <w:rPr>
          <w:rFonts w:ascii="Trebuchet MS" w:hAnsi="Trebuchet MS" w:cs="Arial"/>
          <w:sz w:val="22"/>
          <w:szCs w:val="22"/>
        </w:rPr>
        <w:t xml:space="preserve"> verkooppunten en (oud) handwerksters extra financiële ondersteuning als zij dat nodig hebben</w:t>
      </w:r>
      <w:r w:rsidR="00A0238D" w:rsidRPr="00DD52DF">
        <w:rPr>
          <w:rFonts w:ascii="Trebuchet MS" w:hAnsi="Trebuchet MS" w:cs="Arial"/>
          <w:sz w:val="22"/>
          <w:szCs w:val="22"/>
        </w:rPr>
        <w:t xml:space="preserve">. </w:t>
      </w:r>
      <w:r w:rsidRPr="00DD52DF">
        <w:rPr>
          <w:rFonts w:ascii="Trebuchet MS" w:hAnsi="Trebuchet MS" w:cs="Arial"/>
          <w:sz w:val="22"/>
          <w:szCs w:val="22"/>
        </w:rPr>
        <w:t xml:space="preserve">Hiertoe is het Zegers </w:t>
      </w:r>
      <w:proofErr w:type="spellStart"/>
      <w:r w:rsidRPr="00DD52DF">
        <w:rPr>
          <w:rFonts w:ascii="Trebuchet MS" w:hAnsi="Trebuchet MS" w:cs="Arial"/>
          <w:sz w:val="22"/>
          <w:szCs w:val="22"/>
        </w:rPr>
        <w:t>Veeckensfonds</w:t>
      </w:r>
      <w:proofErr w:type="spellEnd"/>
      <w:r w:rsidRPr="00DD52DF">
        <w:rPr>
          <w:rFonts w:ascii="Trebuchet MS" w:hAnsi="Trebuchet MS" w:cs="Arial"/>
          <w:sz w:val="22"/>
          <w:szCs w:val="22"/>
        </w:rPr>
        <w:t xml:space="preserve"> (ZVF) in het leven geroepen. Het fonds ontstond uit een legaat van mejuffrouw Pauline Zegers </w:t>
      </w:r>
      <w:proofErr w:type="spellStart"/>
      <w:r w:rsidRPr="00DD52DF">
        <w:rPr>
          <w:rFonts w:ascii="Trebuchet MS" w:hAnsi="Trebuchet MS" w:cs="Arial"/>
          <w:sz w:val="22"/>
          <w:szCs w:val="22"/>
        </w:rPr>
        <w:t>Veeckens</w:t>
      </w:r>
      <w:proofErr w:type="spellEnd"/>
      <w:r w:rsidRPr="00DD52DF">
        <w:rPr>
          <w:rFonts w:ascii="Trebuchet MS" w:hAnsi="Trebuchet MS" w:cs="Arial"/>
          <w:sz w:val="22"/>
          <w:szCs w:val="22"/>
        </w:rPr>
        <w:t xml:space="preserve">. </w:t>
      </w:r>
    </w:p>
    <w:p w14:paraId="639BBA90" w14:textId="77777777" w:rsidR="0060066C" w:rsidRPr="00DD52DF" w:rsidRDefault="0060066C" w:rsidP="0060066C">
      <w:pPr>
        <w:widowControl w:val="0"/>
        <w:autoSpaceDE w:val="0"/>
        <w:autoSpaceDN w:val="0"/>
        <w:adjustRightInd w:val="0"/>
        <w:spacing w:after="240"/>
        <w:rPr>
          <w:rFonts w:ascii="Trebuchet MS" w:hAnsi="Trebuchet MS" w:cs="Times"/>
          <w:sz w:val="22"/>
          <w:szCs w:val="22"/>
        </w:rPr>
      </w:pPr>
      <w:r w:rsidRPr="00DD52DF">
        <w:rPr>
          <w:rFonts w:ascii="Trebuchet MS" w:hAnsi="Trebuchet MS" w:cs="Arial"/>
          <w:sz w:val="22"/>
          <w:szCs w:val="22"/>
        </w:rPr>
        <w:t xml:space="preserve">Het fonds maakt het mogelijk aan (oud-)handwerksters, alsook aan (oud-) beheerders van verkooppunten van </w:t>
      </w:r>
      <w:r w:rsidR="00344131" w:rsidRPr="00DD52DF">
        <w:rPr>
          <w:rFonts w:ascii="Trebuchet MS" w:hAnsi="Trebuchet MS" w:cs="Arial"/>
          <w:sz w:val="22"/>
          <w:szCs w:val="22"/>
        </w:rPr>
        <w:t>verenigings</w:t>
      </w:r>
      <w:r w:rsidRPr="00DD52DF">
        <w:rPr>
          <w:rFonts w:ascii="Trebuchet MS" w:hAnsi="Trebuchet MS" w:cs="Arial"/>
          <w:sz w:val="22"/>
          <w:szCs w:val="22"/>
        </w:rPr>
        <w:t xml:space="preserve">afdelingen, die niet meer kunnen werken en daardoor in financiële moeilijkheden komen, een geldbedrag te schenken. Daarnaast kunnen handwerksters, die om gezondheidsredenen tijdelijk niet meer kunnen werken, financiële ondersteuning krijgen. </w:t>
      </w:r>
    </w:p>
    <w:p w14:paraId="6851101C" w14:textId="3C6864FE" w:rsidR="0060066C" w:rsidRPr="00DD52DF" w:rsidRDefault="0060066C" w:rsidP="0060066C">
      <w:pPr>
        <w:widowControl w:val="0"/>
        <w:autoSpaceDE w:val="0"/>
        <w:autoSpaceDN w:val="0"/>
        <w:adjustRightInd w:val="0"/>
        <w:spacing w:after="240"/>
        <w:rPr>
          <w:rFonts w:ascii="Trebuchet MS" w:hAnsi="Trebuchet MS" w:cs="Arial"/>
          <w:sz w:val="22"/>
          <w:szCs w:val="22"/>
        </w:rPr>
      </w:pPr>
      <w:r w:rsidRPr="00DD52DF">
        <w:rPr>
          <w:rFonts w:ascii="Trebuchet MS" w:hAnsi="Trebuchet MS" w:cs="Arial"/>
          <w:sz w:val="22"/>
          <w:szCs w:val="22"/>
        </w:rPr>
        <w:t xml:space="preserve">Het fonds krijgt haar inkomsten uit de revenuen van het </w:t>
      </w:r>
      <w:r w:rsidR="0004022B" w:rsidRPr="00DD52DF">
        <w:rPr>
          <w:rFonts w:ascii="Trebuchet MS" w:hAnsi="Trebuchet MS" w:cs="Arial"/>
          <w:sz w:val="22"/>
          <w:szCs w:val="22"/>
        </w:rPr>
        <w:t xml:space="preserve">landelijk </w:t>
      </w:r>
      <w:r w:rsidRPr="00DD52DF">
        <w:rPr>
          <w:rFonts w:ascii="Trebuchet MS" w:hAnsi="Trebuchet MS" w:cs="Arial"/>
          <w:sz w:val="22"/>
          <w:szCs w:val="22"/>
        </w:rPr>
        <w:t>stichtingskapitaal en de bijdragen van afdelingen en giften van derden.</w:t>
      </w:r>
      <w:r w:rsidR="007473D5" w:rsidRPr="00DD52DF">
        <w:rPr>
          <w:rFonts w:ascii="Trebuchet MS" w:hAnsi="Trebuchet MS" w:cs="Arial"/>
          <w:sz w:val="22"/>
          <w:szCs w:val="22"/>
        </w:rPr>
        <w:t xml:space="preserve"> </w:t>
      </w:r>
      <w:r w:rsidRPr="00DD52DF">
        <w:rPr>
          <w:rFonts w:ascii="Trebuchet MS" w:hAnsi="Trebuchet MS" w:cs="Arial"/>
          <w:sz w:val="22"/>
          <w:szCs w:val="22"/>
        </w:rPr>
        <w:t xml:space="preserve">Het beheer van het ZVF stichtingskapitaal berust bij het </w:t>
      </w:r>
      <w:r w:rsidR="0004022B" w:rsidRPr="00DD52DF">
        <w:rPr>
          <w:rFonts w:ascii="Trebuchet MS" w:hAnsi="Trebuchet MS" w:cs="Arial"/>
          <w:sz w:val="22"/>
          <w:szCs w:val="22"/>
        </w:rPr>
        <w:t xml:space="preserve">landelijk </w:t>
      </w:r>
      <w:r w:rsidRPr="00DD52DF">
        <w:rPr>
          <w:rFonts w:ascii="Trebuchet MS" w:hAnsi="Trebuchet MS" w:cs="Arial"/>
          <w:sz w:val="22"/>
          <w:szCs w:val="22"/>
        </w:rPr>
        <w:t xml:space="preserve">verenigingsbestuur. Voor de uitwerking van de doelstelling is de </w:t>
      </w:r>
      <w:r w:rsidR="00D27FD7" w:rsidRPr="00DD52DF">
        <w:rPr>
          <w:rFonts w:ascii="Trebuchet MS" w:hAnsi="Trebuchet MS" w:cs="Arial"/>
          <w:sz w:val="22"/>
          <w:szCs w:val="22"/>
        </w:rPr>
        <w:t xml:space="preserve">landelijke </w:t>
      </w:r>
      <w:r w:rsidRPr="00DD52DF">
        <w:rPr>
          <w:rFonts w:ascii="Trebuchet MS" w:hAnsi="Trebuchet MS" w:cs="Arial"/>
          <w:sz w:val="22"/>
          <w:szCs w:val="22"/>
        </w:rPr>
        <w:t xml:space="preserve">ZVF commissie in het leven geroepen. De taak van de </w:t>
      </w:r>
      <w:r w:rsidR="00D27FD7" w:rsidRPr="00DD52DF">
        <w:rPr>
          <w:rFonts w:ascii="Trebuchet MS" w:hAnsi="Trebuchet MS" w:cs="Arial"/>
          <w:sz w:val="22"/>
          <w:szCs w:val="22"/>
        </w:rPr>
        <w:t xml:space="preserve">landelijke </w:t>
      </w:r>
      <w:r w:rsidRPr="00DD52DF">
        <w:rPr>
          <w:rFonts w:ascii="Trebuchet MS" w:hAnsi="Trebuchet MS" w:cs="Arial"/>
          <w:sz w:val="22"/>
          <w:szCs w:val="22"/>
        </w:rPr>
        <w:t xml:space="preserve">ZVF commissie is de aanvragen, ingediend door de contactpersonen van </w:t>
      </w:r>
      <w:r w:rsidR="00D27FD7" w:rsidRPr="00DD52DF">
        <w:rPr>
          <w:rFonts w:ascii="Trebuchet MS" w:hAnsi="Trebuchet MS" w:cs="Arial"/>
          <w:sz w:val="22"/>
          <w:szCs w:val="22"/>
        </w:rPr>
        <w:t xml:space="preserve">het </w:t>
      </w:r>
      <w:r w:rsidRPr="00DD52DF">
        <w:rPr>
          <w:rFonts w:ascii="Trebuchet MS" w:hAnsi="Trebuchet MS" w:cs="Arial"/>
          <w:sz w:val="22"/>
          <w:szCs w:val="22"/>
        </w:rPr>
        <w:t>bestu</w:t>
      </w:r>
      <w:r w:rsidR="00D27FD7" w:rsidRPr="00DD52DF">
        <w:rPr>
          <w:rFonts w:ascii="Trebuchet MS" w:hAnsi="Trebuchet MS" w:cs="Arial"/>
          <w:sz w:val="22"/>
          <w:szCs w:val="22"/>
        </w:rPr>
        <w:t>u</w:t>
      </w:r>
      <w:r w:rsidRPr="00DD52DF">
        <w:rPr>
          <w:rFonts w:ascii="Trebuchet MS" w:hAnsi="Trebuchet MS" w:cs="Arial"/>
          <w:sz w:val="22"/>
          <w:szCs w:val="22"/>
        </w:rPr>
        <w:t xml:space="preserve">r, te beoordelen en de hoogte van de uitkeringen voor het komende jaar vast te stellen. </w:t>
      </w:r>
    </w:p>
    <w:p w14:paraId="08E3F9C3" w14:textId="77777777" w:rsidR="00234FC4" w:rsidRPr="00DD52DF" w:rsidRDefault="0004022B" w:rsidP="0060066C">
      <w:pPr>
        <w:widowControl w:val="0"/>
        <w:autoSpaceDE w:val="0"/>
        <w:autoSpaceDN w:val="0"/>
        <w:adjustRightInd w:val="0"/>
        <w:spacing w:after="240"/>
        <w:rPr>
          <w:rFonts w:ascii="Trebuchet MS" w:hAnsi="Trebuchet MS" w:cs="Arial"/>
          <w:sz w:val="22"/>
          <w:szCs w:val="22"/>
        </w:rPr>
      </w:pPr>
      <w:r w:rsidRPr="00DD52DF">
        <w:rPr>
          <w:rFonts w:ascii="Trebuchet MS" w:hAnsi="Trebuchet MS" w:cs="Arial"/>
          <w:sz w:val="22"/>
          <w:szCs w:val="22"/>
        </w:rPr>
        <w:t xml:space="preserve">Daarnaast kan de </w:t>
      </w:r>
      <w:r w:rsidR="00D27FD7" w:rsidRPr="00DD52DF">
        <w:rPr>
          <w:rFonts w:ascii="Trebuchet MS" w:hAnsi="Trebuchet MS" w:cs="Arial"/>
          <w:sz w:val="22"/>
          <w:szCs w:val="22"/>
        </w:rPr>
        <w:t>vereniging</w:t>
      </w:r>
      <w:r w:rsidRPr="00DD52DF">
        <w:rPr>
          <w:rFonts w:ascii="Trebuchet MS" w:hAnsi="Trebuchet MS" w:cs="Arial"/>
          <w:sz w:val="22"/>
          <w:szCs w:val="22"/>
        </w:rPr>
        <w:t xml:space="preserve"> via eigen kapitaal en/of giften oud-handwerksters zelf fina</w:t>
      </w:r>
      <w:r w:rsidR="00CE4D8C" w:rsidRPr="00DD52DF">
        <w:rPr>
          <w:rFonts w:ascii="Trebuchet MS" w:hAnsi="Trebuchet MS" w:cs="Arial"/>
          <w:sz w:val="22"/>
          <w:szCs w:val="22"/>
        </w:rPr>
        <w:t>n</w:t>
      </w:r>
      <w:r w:rsidRPr="00DD52DF">
        <w:rPr>
          <w:rFonts w:ascii="Trebuchet MS" w:hAnsi="Trebuchet MS" w:cs="Arial"/>
          <w:sz w:val="22"/>
          <w:szCs w:val="22"/>
        </w:rPr>
        <w:t>cieel ondersteunen.</w:t>
      </w:r>
    </w:p>
    <w:p w14:paraId="2CF15D6C" w14:textId="77777777" w:rsidR="003C5A94" w:rsidRPr="00DD52DF" w:rsidRDefault="00D92E47" w:rsidP="0060066C">
      <w:pPr>
        <w:widowControl w:val="0"/>
        <w:autoSpaceDE w:val="0"/>
        <w:autoSpaceDN w:val="0"/>
        <w:adjustRightInd w:val="0"/>
        <w:spacing w:after="240"/>
        <w:rPr>
          <w:rFonts w:ascii="Trebuchet MS" w:hAnsi="Trebuchet MS" w:cs="Times"/>
          <w:b/>
          <w:sz w:val="22"/>
          <w:szCs w:val="22"/>
        </w:rPr>
      </w:pPr>
      <w:r w:rsidRPr="00DD52DF">
        <w:rPr>
          <w:rFonts w:ascii="Trebuchet MS" w:hAnsi="Trebuchet MS" w:cs="Times"/>
          <w:b/>
          <w:sz w:val="22"/>
          <w:szCs w:val="22"/>
        </w:rPr>
        <w:t xml:space="preserve">- </w:t>
      </w:r>
      <w:r w:rsidR="003C5A94" w:rsidRPr="00DD52DF">
        <w:rPr>
          <w:rFonts w:ascii="Trebuchet MS" w:hAnsi="Trebuchet MS" w:cs="Times"/>
          <w:b/>
          <w:sz w:val="22"/>
          <w:szCs w:val="22"/>
        </w:rPr>
        <w:t>MISSIE</w:t>
      </w:r>
    </w:p>
    <w:p w14:paraId="4299B8D3" w14:textId="77777777" w:rsidR="00234FC4" w:rsidRPr="00DD52DF" w:rsidRDefault="003C5A94" w:rsidP="0060066C">
      <w:pPr>
        <w:widowControl w:val="0"/>
        <w:autoSpaceDE w:val="0"/>
        <w:autoSpaceDN w:val="0"/>
        <w:adjustRightInd w:val="0"/>
        <w:spacing w:after="240"/>
        <w:rPr>
          <w:rFonts w:ascii="Trebuchet MS" w:hAnsi="Trebuchet MS" w:cs="Times"/>
          <w:sz w:val="22"/>
          <w:szCs w:val="22"/>
        </w:rPr>
      </w:pPr>
      <w:r w:rsidRPr="00DD52DF">
        <w:rPr>
          <w:rFonts w:ascii="Trebuchet MS" w:hAnsi="Trebuchet MS" w:cs="Times"/>
          <w:sz w:val="22"/>
          <w:szCs w:val="22"/>
        </w:rPr>
        <w:t>Economische zelfstandigheid van vrouwen bevorderen door kennis, capaciteiten en mogelijkheden van individuele vrouwen te faciliteren.</w:t>
      </w:r>
    </w:p>
    <w:p w14:paraId="1E544029" w14:textId="77777777" w:rsidR="0060066C" w:rsidRPr="00DD52DF" w:rsidRDefault="00D92E47" w:rsidP="0060066C">
      <w:pPr>
        <w:widowControl w:val="0"/>
        <w:autoSpaceDE w:val="0"/>
        <w:autoSpaceDN w:val="0"/>
        <w:adjustRightInd w:val="0"/>
        <w:spacing w:after="240"/>
        <w:rPr>
          <w:rFonts w:ascii="Trebuchet MS" w:hAnsi="Trebuchet MS" w:cs="Times"/>
          <w:b/>
          <w:smallCaps/>
          <w:sz w:val="22"/>
          <w:szCs w:val="22"/>
        </w:rPr>
      </w:pPr>
      <w:r w:rsidRPr="00DD52DF">
        <w:rPr>
          <w:rFonts w:ascii="Trebuchet MS" w:hAnsi="Trebuchet MS" w:cs="Times"/>
          <w:b/>
          <w:smallCaps/>
          <w:sz w:val="22"/>
          <w:szCs w:val="22"/>
        </w:rPr>
        <w:t xml:space="preserve">- </w:t>
      </w:r>
      <w:r w:rsidR="0060066C" w:rsidRPr="00DD52DF">
        <w:rPr>
          <w:rFonts w:ascii="Trebuchet MS" w:hAnsi="Trebuchet MS" w:cs="Times"/>
          <w:b/>
          <w:smallCaps/>
          <w:sz w:val="22"/>
          <w:szCs w:val="22"/>
        </w:rPr>
        <w:t xml:space="preserve">BELEID </w:t>
      </w:r>
    </w:p>
    <w:p w14:paraId="212E1FA4" w14:textId="2E737BAF" w:rsidR="0060066C" w:rsidRPr="00DD52DF" w:rsidRDefault="0060066C" w:rsidP="00234FC4">
      <w:pPr>
        <w:widowControl w:val="0"/>
        <w:autoSpaceDE w:val="0"/>
        <w:autoSpaceDN w:val="0"/>
        <w:adjustRightInd w:val="0"/>
        <w:rPr>
          <w:rFonts w:ascii="Trebuchet MS" w:hAnsi="Trebuchet MS" w:cs="Times"/>
          <w:smallCaps/>
        </w:rPr>
      </w:pPr>
      <w:r w:rsidRPr="00DD52DF">
        <w:rPr>
          <w:rFonts w:ascii="Trebuchet MS" w:hAnsi="Trebuchet MS" w:cs="Times"/>
          <w:b/>
          <w:smallCaps/>
        </w:rPr>
        <w:t xml:space="preserve">- </w:t>
      </w:r>
      <w:r w:rsidRPr="00DD52DF">
        <w:rPr>
          <w:rFonts w:ascii="Trebuchet MS" w:hAnsi="Trebuchet MS" w:cs="Arial"/>
          <w:b/>
          <w:smallCaps/>
        </w:rPr>
        <w:t>Te verrichten werkzaamheden</w:t>
      </w:r>
      <w:r w:rsidRPr="00DD52DF">
        <w:rPr>
          <w:rFonts w:ascii="Trebuchet MS" w:hAnsi="Trebuchet MS" w:cs="Times"/>
          <w:b/>
          <w:smallCaps/>
        </w:rPr>
        <w:t xml:space="preserve"> </w:t>
      </w:r>
      <w:r w:rsidRPr="00DD52DF">
        <w:rPr>
          <w:rFonts w:ascii="Trebuchet MS" w:hAnsi="Trebuchet MS" w:cs="Arial"/>
          <w:b/>
          <w:smallCaps/>
        </w:rPr>
        <w:t>heden</w:t>
      </w:r>
      <w:r w:rsidR="00D04DE5" w:rsidRPr="00DD52DF">
        <w:rPr>
          <w:rFonts w:ascii="Trebuchet MS" w:hAnsi="Trebuchet MS" w:cs="Arial"/>
          <w:b/>
          <w:smallCaps/>
        </w:rPr>
        <w:t xml:space="preserve"> tot </w:t>
      </w:r>
      <w:r w:rsidR="00D04DE5" w:rsidRPr="00DD52DF">
        <w:rPr>
          <w:rFonts w:ascii="Trebuchet MS" w:hAnsi="Trebuchet MS" w:cs="Arial"/>
          <w:smallCaps/>
        </w:rPr>
        <w:t>20</w:t>
      </w:r>
      <w:r w:rsidR="00263E4F" w:rsidRPr="00DD52DF">
        <w:rPr>
          <w:rFonts w:ascii="Trebuchet MS" w:hAnsi="Trebuchet MS" w:cs="Arial"/>
          <w:smallCaps/>
        </w:rPr>
        <w:t>2</w:t>
      </w:r>
      <w:r w:rsidR="001E155A">
        <w:rPr>
          <w:rFonts w:ascii="Trebuchet MS" w:hAnsi="Trebuchet MS" w:cs="Arial"/>
          <w:smallCaps/>
        </w:rPr>
        <w:t>4</w:t>
      </w:r>
      <w:r w:rsidR="00CE4D8C" w:rsidRPr="00DD52DF">
        <w:rPr>
          <w:rFonts w:ascii="Trebuchet MS" w:hAnsi="Trebuchet MS" w:cs="Times"/>
          <w:smallCaps/>
        </w:rPr>
        <w:t>:</w:t>
      </w:r>
    </w:p>
    <w:p w14:paraId="018099A5" w14:textId="77777777" w:rsidR="00234FC4" w:rsidRPr="00DD52DF" w:rsidRDefault="00234FC4" w:rsidP="00234FC4">
      <w:pPr>
        <w:widowControl w:val="0"/>
        <w:autoSpaceDE w:val="0"/>
        <w:autoSpaceDN w:val="0"/>
        <w:adjustRightInd w:val="0"/>
        <w:rPr>
          <w:rFonts w:ascii="Trebuchet MS" w:hAnsi="Trebuchet MS" w:cs="Times"/>
          <w:smallCaps/>
          <w:sz w:val="22"/>
          <w:szCs w:val="22"/>
        </w:rPr>
      </w:pPr>
    </w:p>
    <w:p w14:paraId="3D92F1DC" w14:textId="77777777" w:rsidR="00CE4D8C" w:rsidRPr="00DD52DF" w:rsidRDefault="00CE4D8C" w:rsidP="00234FC4">
      <w:pPr>
        <w:widowControl w:val="0"/>
        <w:autoSpaceDE w:val="0"/>
        <w:autoSpaceDN w:val="0"/>
        <w:adjustRightInd w:val="0"/>
        <w:rPr>
          <w:rFonts w:ascii="Trebuchet MS" w:hAnsi="Trebuchet MS" w:cs="Arial"/>
          <w:sz w:val="22"/>
          <w:szCs w:val="22"/>
        </w:rPr>
      </w:pPr>
      <w:r w:rsidRPr="00DD52DF">
        <w:rPr>
          <w:rFonts w:ascii="Trebuchet MS" w:hAnsi="Trebuchet MS" w:cs="Arial"/>
          <w:sz w:val="22"/>
          <w:szCs w:val="22"/>
        </w:rPr>
        <w:t xml:space="preserve">* </w:t>
      </w:r>
      <w:r w:rsidR="0004022B" w:rsidRPr="00DD52DF">
        <w:rPr>
          <w:rFonts w:ascii="Trebuchet MS" w:hAnsi="Trebuchet MS" w:cs="Arial"/>
          <w:sz w:val="22"/>
          <w:szCs w:val="22"/>
        </w:rPr>
        <w:t xml:space="preserve">Organiseren van verkopen. </w:t>
      </w:r>
    </w:p>
    <w:p w14:paraId="49555120" w14:textId="0E657F54" w:rsidR="00CE4D8C" w:rsidRPr="00DD52DF" w:rsidRDefault="00CE4D8C" w:rsidP="00234FC4">
      <w:pPr>
        <w:widowControl w:val="0"/>
        <w:autoSpaceDE w:val="0"/>
        <w:autoSpaceDN w:val="0"/>
        <w:adjustRightInd w:val="0"/>
        <w:rPr>
          <w:rFonts w:ascii="Trebuchet MS" w:hAnsi="Trebuchet MS" w:cs="Arial"/>
          <w:sz w:val="22"/>
          <w:szCs w:val="22"/>
        </w:rPr>
      </w:pPr>
      <w:r w:rsidRPr="00DD52DF">
        <w:rPr>
          <w:rFonts w:ascii="Trebuchet MS" w:hAnsi="Trebuchet MS" w:cs="Arial"/>
          <w:sz w:val="22"/>
          <w:szCs w:val="22"/>
        </w:rPr>
        <w:t xml:space="preserve">* </w:t>
      </w:r>
      <w:r w:rsidR="0004022B" w:rsidRPr="00DD52DF">
        <w:rPr>
          <w:rFonts w:ascii="Trebuchet MS" w:hAnsi="Trebuchet MS" w:cs="Arial"/>
          <w:sz w:val="22"/>
          <w:szCs w:val="22"/>
        </w:rPr>
        <w:t>Contact</w:t>
      </w:r>
      <w:r w:rsidR="00263E4F" w:rsidRPr="00DD52DF">
        <w:rPr>
          <w:rFonts w:ascii="Trebuchet MS" w:hAnsi="Trebuchet MS" w:cs="Arial"/>
          <w:sz w:val="22"/>
          <w:szCs w:val="22"/>
        </w:rPr>
        <w:t>en onderhouden met de studenten</w:t>
      </w:r>
      <w:r w:rsidR="00A400F3" w:rsidRPr="00DD52DF">
        <w:rPr>
          <w:rFonts w:ascii="Trebuchet MS" w:hAnsi="Trebuchet MS" w:cs="Arial"/>
          <w:sz w:val="22"/>
          <w:szCs w:val="22"/>
        </w:rPr>
        <w:t xml:space="preserve"> die via </w:t>
      </w:r>
      <w:r w:rsidR="0004022B" w:rsidRPr="00DD52DF">
        <w:rPr>
          <w:rFonts w:ascii="Trebuchet MS" w:hAnsi="Trebuchet MS" w:cs="Arial"/>
          <w:sz w:val="22"/>
          <w:szCs w:val="22"/>
        </w:rPr>
        <w:t xml:space="preserve">het </w:t>
      </w:r>
      <w:r w:rsidR="00263E4F" w:rsidRPr="00DD52DF">
        <w:rPr>
          <w:rFonts w:ascii="Trebuchet MS" w:hAnsi="Trebuchet MS" w:cs="Arial"/>
          <w:sz w:val="22"/>
          <w:szCs w:val="22"/>
        </w:rPr>
        <w:t xml:space="preserve">Tesselschade </w:t>
      </w:r>
      <w:r w:rsidR="00AD54ED" w:rsidRPr="00DD52DF">
        <w:rPr>
          <w:rFonts w:ascii="Trebuchet MS" w:hAnsi="Trebuchet MS" w:cs="Arial"/>
          <w:sz w:val="22"/>
          <w:szCs w:val="22"/>
        </w:rPr>
        <w:t>Studiefonds die</w:t>
      </w:r>
      <w:r w:rsidRPr="00DD52DF">
        <w:rPr>
          <w:rFonts w:ascii="Trebuchet MS" w:hAnsi="Trebuchet MS" w:cs="Arial"/>
          <w:sz w:val="22"/>
          <w:szCs w:val="22"/>
        </w:rPr>
        <w:t xml:space="preserve"> ondersteund worden.</w:t>
      </w:r>
    </w:p>
    <w:p w14:paraId="69161383" w14:textId="77777777" w:rsidR="00CE4D8C" w:rsidRPr="00DD52DF" w:rsidRDefault="00CE4D8C" w:rsidP="00234FC4">
      <w:pPr>
        <w:widowControl w:val="0"/>
        <w:autoSpaceDE w:val="0"/>
        <w:autoSpaceDN w:val="0"/>
        <w:adjustRightInd w:val="0"/>
        <w:rPr>
          <w:rFonts w:ascii="Trebuchet MS" w:hAnsi="Trebuchet MS" w:cs="Arial"/>
          <w:sz w:val="22"/>
          <w:szCs w:val="22"/>
        </w:rPr>
      </w:pPr>
      <w:r w:rsidRPr="00DD52DF">
        <w:rPr>
          <w:rFonts w:ascii="Trebuchet MS" w:hAnsi="Trebuchet MS" w:cs="Arial"/>
          <w:sz w:val="22"/>
          <w:szCs w:val="22"/>
        </w:rPr>
        <w:t>* C</w:t>
      </w:r>
      <w:r w:rsidR="0004022B" w:rsidRPr="00DD52DF">
        <w:rPr>
          <w:rFonts w:ascii="Trebuchet MS" w:hAnsi="Trebuchet MS" w:cs="Arial"/>
          <w:sz w:val="22"/>
          <w:szCs w:val="22"/>
        </w:rPr>
        <w:t xml:space="preserve">ontacten onderhouden met de (oud) handwerksters. </w:t>
      </w:r>
    </w:p>
    <w:p w14:paraId="0EF76F18" w14:textId="77777777" w:rsidR="0004022B" w:rsidRPr="00DD52DF" w:rsidRDefault="00CE4D8C" w:rsidP="00234FC4">
      <w:pPr>
        <w:widowControl w:val="0"/>
        <w:autoSpaceDE w:val="0"/>
        <w:autoSpaceDN w:val="0"/>
        <w:adjustRightInd w:val="0"/>
        <w:rPr>
          <w:rFonts w:ascii="Trebuchet MS" w:hAnsi="Trebuchet MS" w:cs="Arial"/>
          <w:sz w:val="22"/>
          <w:szCs w:val="22"/>
        </w:rPr>
      </w:pPr>
      <w:r w:rsidRPr="00DD52DF">
        <w:rPr>
          <w:rFonts w:ascii="Trebuchet MS" w:hAnsi="Trebuchet MS" w:cs="Arial"/>
          <w:sz w:val="22"/>
          <w:szCs w:val="22"/>
        </w:rPr>
        <w:t xml:space="preserve">* </w:t>
      </w:r>
      <w:r w:rsidR="0004022B" w:rsidRPr="00DD52DF">
        <w:rPr>
          <w:rFonts w:ascii="Trebuchet MS" w:hAnsi="Trebuchet MS" w:cs="Arial"/>
          <w:sz w:val="22"/>
          <w:szCs w:val="22"/>
        </w:rPr>
        <w:t xml:space="preserve">Bezoeken van </w:t>
      </w:r>
      <w:r w:rsidR="008F671E" w:rsidRPr="00DD52DF">
        <w:rPr>
          <w:rFonts w:ascii="Trebuchet MS" w:hAnsi="Trebuchet MS" w:cs="Arial"/>
          <w:sz w:val="22"/>
          <w:szCs w:val="22"/>
        </w:rPr>
        <w:t xml:space="preserve">regionale en </w:t>
      </w:r>
      <w:r w:rsidR="0004022B" w:rsidRPr="00DD52DF">
        <w:rPr>
          <w:rFonts w:ascii="Trebuchet MS" w:hAnsi="Trebuchet MS" w:cs="Arial"/>
          <w:sz w:val="22"/>
          <w:szCs w:val="22"/>
        </w:rPr>
        <w:t>landelijke vergaderingen c.q. bijeenkomsten.</w:t>
      </w:r>
    </w:p>
    <w:p w14:paraId="456DB1C7" w14:textId="7DE79AF5" w:rsidR="00CE4D8C" w:rsidRPr="00DD52DF" w:rsidRDefault="00CE4D8C" w:rsidP="00234FC4">
      <w:pPr>
        <w:widowControl w:val="0"/>
        <w:autoSpaceDE w:val="0"/>
        <w:autoSpaceDN w:val="0"/>
        <w:adjustRightInd w:val="0"/>
        <w:rPr>
          <w:rFonts w:ascii="Trebuchet MS" w:hAnsi="Trebuchet MS" w:cs="Arial"/>
          <w:sz w:val="22"/>
          <w:szCs w:val="22"/>
        </w:rPr>
      </w:pPr>
      <w:r w:rsidRPr="00DD52DF">
        <w:rPr>
          <w:rFonts w:ascii="Trebuchet MS" w:hAnsi="Trebuchet MS" w:cs="Arial"/>
          <w:sz w:val="22"/>
          <w:szCs w:val="22"/>
        </w:rPr>
        <w:t xml:space="preserve">* </w:t>
      </w:r>
      <w:r w:rsidR="0060066C" w:rsidRPr="00DD52DF">
        <w:rPr>
          <w:rFonts w:ascii="Trebuchet MS" w:hAnsi="Trebuchet MS" w:cs="Arial"/>
          <w:sz w:val="22"/>
          <w:szCs w:val="22"/>
        </w:rPr>
        <w:t xml:space="preserve">Jaarlijks uitkeringen </w:t>
      </w:r>
      <w:r w:rsidR="00A400F3" w:rsidRPr="00DD52DF">
        <w:rPr>
          <w:rFonts w:ascii="Trebuchet MS" w:hAnsi="Trebuchet MS" w:cs="Arial"/>
          <w:sz w:val="22"/>
          <w:szCs w:val="22"/>
        </w:rPr>
        <w:t xml:space="preserve">doen aan kandidaten van het TS </w:t>
      </w:r>
      <w:r w:rsidR="0060066C" w:rsidRPr="00DD52DF">
        <w:rPr>
          <w:rFonts w:ascii="Trebuchet MS" w:hAnsi="Trebuchet MS" w:cs="Arial"/>
          <w:sz w:val="22"/>
          <w:szCs w:val="22"/>
        </w:rPr>
        <w:t xml:space="preserve">en ZVF. </w:t>
      </w:r>
    </w:p>
    <w:p w14:paraId="1C49F2C4" w14:textId="15E7EFCF" w:rsidR="00CE4D8C" w:rsidRPr="00DD52DF" w:rsidRDefault="00CE4D8C" w:rsidP="00234FC4">
      <w:pPr>
        <w:widowControl w:val="0"/>
        <w:autoSpaceDE w:val="0"/>
        <w:autoSpaceDN w:val="0"/>
        <w:adjustRightInd w:val="0"/>
        <w:rPr>
          <w:rFonts w:ascii="Trebuchet MS" w:hAnsi="Trebuchet MS" w:cs="Arial"/>
          <w:sz w:val="22"/>
          <w:szCs w:val="22"/>
        </w:rPr>
      </w:pPr>
      <w:r w:rsidRPr="00DD52DF">
        <w:rPr>
          <w:rFonts w:ascii="Trebuchet MS" w:hAnsi="Trebuchet MS" w:cs="Arial"/>
          <w:sz w:val="22"/>
          <w:szCs w:val="22"/>
        </w:rPr>
        <w:t xml:space="preserve">* </w:t>
      </w:r>
      <w:r w:rsidR="0060066C" w:rsidRPr="00DD52DF">
        <w:rPr>
          <w:rFonts w:ascii="Trebuchet MS" w:hAnsi="Trebuchet MS" w:cs="Arial"/>
          <w:sz w:val="22"/>
          <w:szCs w:val="22"/>
        </w:rPr>
        <w:t>Landelijk</w:t>
      </w:r>
      <w:r w:rsidR="00A0238D" w:rsidRPr="00DD52DF">
        <w:rPr>
          <w:rFonts w:ascii="Trebuchet MS" w:hAnsi="Trebuchet MS" w:cs="Arial"/>
          <w:sz w:val="22"/>
          <w:szCs w:val="22"/>
        </w:rPr>
        <w:t xml:space="preserve"> en lokaal</w:t>
      </w:r>
      <w:r w:rsidR="0060066C" w:rsidRPr="00DD52DF">
        <w:rPr>
          <w:rFonts w:ascii="Trebuchet MS" w:hAnsi="Trebuchet MS" w:cs="Arial"/>
          <w:sz w:val="22"/>
          <w:szCs w:val="22"/>
        </w:rPr>
        <w:t xml:space="preserve"> meer naamsbekendheid opbouwen in het bijzonder voor de beide fondsen.</w:t>
      </w:r>
    </w:p>
    <w:p w14:paraId="5BF30A04" w14:textId="3930A323" w:rsidR="00CE4D8C" w:rsidRPr="00DD52DF" w:rsidRDefault="00CE4D8C" w:rsidP="00A27943">
      <w:pPr>
        <w:widowControl w:val="0"/>
        <w:tabs>
          <w:tab w:val="left" w:pos="2405"/>
        </w:tabs>
        <w:autoSpaceDE w:val="0"/>
        <w:autoSpaceDN w:val="0"/>
        <w:adjustRightInd w:val="0"/>
        <w:rPr>
          <w:rFonts w:ascii="Trebuchet MS" w:hAnsi="Trebuchet MS" w:cs="Arial"/>
          <w:sz w:val="22"/>
          <w:szCs w:val="22"/>
        </w:rPr>
      </w:pPr>
      <w:r w:rsidRPr="00DD52DF">
        <w:rPr>
          <w:rFonts w:ascii="Trebuchet MS" w:hAnsi="Trebuchet MS" w:cs="Arial"/>
          <w:sz w:val="22"/>
          <w:szCs w:val="22"/>
        </w:rPr>
        <w:t xml:space="preserve">* </w:t>
      </w:r>
      <w:r w:rsidR="0060066C" w:rsidRPr="00DD52DF">
        <w:rPr>
          <w:rFonts w:ascii="Trebuchet MS" w:hAnsi="Trebuchet MS" w:cs="Arial"/>
          <w:sz w:val="22"/>
          <w:szCs w:val="22"/>
        </w:rPr>
        <w:t>Leden werven.</w:t>
      </w:r>
      <w:r w:rsidR="00A27943" w:rsidRPr="00DD52DF">
        <w:rPr>
          <w:rFonts w:ascii="Trebuchet MS" w:eastAsia="MS Gothic" w:hAnsi="Trebuchet MS" w:cs="MS Gothic"/>
          <w:sz w:val="22"/>
          <w:szCs w:val="22"/>
        </w:rPr>
        <w:tab/>
      </w:r>
    </w:p>
    <w:p w14:paraId="15D419DE" w14:textId="19EF528E" w:rsidR="00CE4D8C" w:rsidRPr="00DD52DF" w:rsidRDefault="00CE4D8C" w:rsidP="00234FC4">
      <w:pPr>
        <w:widowControl w:val="0"/>
        <w:autoSpaceDE w:val="0"/>
        <w:autoSpaceDN w:val="0"/>
        <w:adjustRightInd w:val="0"/>
        <w:rPr>
          <w:rFonts w:ascii="Trebuchet MS" w:hAnsi="Trebuchet MS" w:cs="Arial"/>
          <w:sz w:val="22"/>
          <w:szCs w:val="22"/>
        </w:rPr>
      </w:pPr>
      <w:r w:rsidRPr="00DD52DF">
        <w:rPr>
          <w:rFonts w:ascii="Trebuchet MS" w:hAnsi="Trebuchet MS" w:cs="Arial"/>
          <w:sz w:val="22"/>
          <w:szCs w:val="22"/>
        </w:rPr>
        <w:t xml:space="preserve">* </w:t>
      </w:r>
      <w:r w:rsidR="0060066C" w:rsidRPr="00DD52DF">
        <w:rPr>
          <w:rFonts w:ascii="Trebuchet MS" w:hAnsi="Trebuchet MS" w:cs="Arial"/>
          <w:sz w:val="22"/>
          <w:szCs w:val="22"/>
        </w:rPr>
        <w:t>Toekomstvisie ontwikkelen.</w:t>
      </w:r>
    </w:p>
    <w:p w14:paraId="04F10808" w14:textId="77777777" w:rsidR="00234FC4" w:rsidRPr="00DD52DF" w:rsidRDefault="00CE4D8C" w:rsidP="00234FC4">
      <w:pPr>
        <w:widowControl w:val="0"/>
        <w:autoSpaceDE w:val="0"/>
        <w:autoSpaceDN w:val="0"/>
        <w:adjustRightInd w:val="0"/>
        <w:rPr>
          <w:rFonts w:ascii="Trebuchet MS" w:hAnsi="Trebuchet MS" w:cs="Arial"/>
          <w:sz w:val="22"/>
          <w:szCs w:val="22"/>
        </w:rPr>
      </w:pPr>
      <w:r w:rsidRPr="00DD52DF">
        <w:rPr>
          <w:rFonts w:ascii="Trebuchet MS" w:hAnsi="Trebuchet MS" w:cs="Arial"/>
          <w:sz w:val="22"/>
          <w:szCs w:val="22"/>
        </w:rPr>
        <w:t xml:space="preserve">* </w:t>
      </w:r>
      <w:r w:rsidR="0060066C" w:rsidRPr="00DD52DF">
        <w:rPr>
          <w:rFonts w:ascii="Trebuchet MS" w:hAnsi="Trebuchet MS" w:cs="Arial"/>
          <w:sz w:val="22"/>
          <w:szCs w:val="22"/>
        </w:rPr>
        <w:t xml:space="preserve">Meer gebruik maken van expertise van de leden om bovengenoemde werkzaamheden uit te </w:t>
      </w:r>
    </w:p>
    <w:p w14:paraId="2DCDDF18" w14:textId="54450B68" w:rsidR="0060066C" w:rsidRPr="00DD52DF" w:rsidRDefault="00234FC4" w:rsidP="00234FC4">
      <w:pPr>
        <w:widowControl w:val="0"/>
        <w:autoSpaceDE w:val="0"/>
        <w:autoSpaceDN w:val="0"/>
        <w:adjustRightInd w:val="0"/>
        <w:rPr>
          <w:rFonts w:ascii="Trebuchet MS" w:hAnsi="Trebuchet MS" w:cs="Arial"/>
          <w:sz w:val="22"/>
          <w:szCs w:val="22"/>
        </w:rPr>
      </w:pPr>
      <w:r w:rsidRPr="00DD52DF">
        <w:rPr>
          <w:rFonts w:ascii="Trebuchet MS" w:hAnsi="Trebuchet MS" w:cs="Arial"/>
          <w:sz w:val="22"/>
          <w:szCs w:val="22"/>
        </w:rPr>
        <w:t xml:space="preserve">  </w:t>
      </w:r>
      <w:r w:rsidR="0060066C" w:rsidRPr="00DD52DF">
        <w:rPr>
          <w:rFonts w:ascii="Trebuchet MS" w:hAnsi="Trebuchet MS" w:cs="Arial"/>
          <w:sz w:val="22"/>
          <w:szCs w:val="22"/>
        </w:rPr>
        <w:t xml:space="preserve">kunnen voeren. </w:t>
      </w:r>
    </w:p>
    <w:p w14:paraId="77D3870B" w14:textId="77777777" w:rsidR="00E36878" w:rsidRPr="00DD52DF" w:rsidRDefault="00E36878" w:rsidP="00234FC4">
      <w:pPr>
        <w:widowControl w:val="0"/>
        <w:autoSpaceDE w:val="0"/>
        <w:autoSpaceDN w:val="0"/>
        <w:adjustRightInd w:val="0"/>
        <w:rPr>
          <w:rFonts w:ascii="Trebuchet MS" w:hAnsi="Trebuchet MS" w:cs="Arial"/>
          <w:sz w:val="22"/>
          <w:szCs w:val="22"/>
        </w:rPr>
      </w:pPr>
    </w:p>
    <w:p w14:paraId="222445DF" w14:textId="77777777" w:rsidR="0060066C" w:rsidRPr="00DD52DF" w:rsidRDefault="0060066C" w:rsidP="0060066C">
      <w:pPr>
        <w:widowControl w:val="0"/>
        <w:autoSpaceDE w:val="0"/>
        <w:autoSpaceDN w:val="0"/>
        <w:adjustRightInd w:val="0"/>
        <w:spacing w:after="240"/>
        <w:rPr>
          <w:rFonts w:ascii="Trebuchet MS" w:hAnsi="Trebuchet MS" w:cs="Times"/>
          <w:b/>
          <w:smallCaps/>
        </w:rPr>
      </w:pPr>
      <w:r w:rsidRPr="00DD52DF">
        <w:rPr>
          <w:rFonts w:ascii="Trebuchet MS" w:hAnsi="Trebuchet MS" w:cs="Times"/>
          <w:b/>
          <w:smallCaps/>
        </w:rPr>
        <w:t>- Werving van gelden</w:t>
      </w:r>
      <w:r w:rsidR="00234FC4" w:rsidRPr="00DD52DF">
        <w:rPr>
          <w:rFonts w:ascii="Trebuchet MS" w:hAnsi="Trebuchet MS" w:cs="Times"/>
          <w:b/>
          <w:smallCaps/>
        </w:rPr>
        <w:t>:</w:t>
      </w:r>
      <w:r w:rsidRPr="00DD52DF">
        <w:rPr>
          <w:rFonts w:ascii="Trebuchet MS" w:hAnsi="Trebuchet MS" w:cs="Times"/>
          <w:b/>
          <w:smallCaps/>
        </w:rPr>
        <w:t xml:space="preserve"> </w:t>
      </w:r>
    </w:p>
    <w:p w14:paraId="0623E3A8" w14:textId="77777777" w:rsidR="00121DDA" w:rsidRDefault="003C6C5C" w:rsidP="003C6C5C">
      <w:pPr>
        <w:widowControl w:val="0"/>
        <w:autoSpaceDE w:val="0"/>
        <w:autoSpaceDN w:val="0"/>
        <w:adjustRightInd w:val="0"/>
        <w:ind w:right="425"/>
        <w:rPr>
          <w:rFonts w:ascii="Trebuchet MS" w:hAnsi="Trebuchet MS" w:cs="Arial"/>
          <w:sz w:val="22"/>
          <w:szCs w:val="22"/>
        </w:rPr>
      </w:pPr>
      <w:r w:rsidRPr="00DD52DF">
        <w:rPr>
          <w:rFonts w:ascii="Trebuchet MS" w:hAnsi="Trebuchet MS" w:cs="Arial"/>
          <w:sz w:val="22"/>
          <w:szCs w:val="22"/>
        </w:rPr>
        <w:t>*</w:t>
      </w:r>
      <w:r w:rsidR="00121DDA">
        <w:rPr>
          <w:rFonts w:ascii="Trebuchet MS" w:hAnsi="Trebuchet MS" w:cs="Arial"/>
          <w:sz w:val="22"/>
          <w:szCs w:val="22"/>
        </w:rPr>
        <w:t>Tesselschade</w:t>
      </w:r>
      <w:r w:rsidR="0060066C" w:rsidRPr="00DD52DF">
        <w:rPr>
          <w:rFonts w:ascii="Trebuchet MS" w:hAnsi="Trebuchet MS" w:cs="Arial"/>
          <w:sz w:val="22"/>
          <w:szCs w:val="22"/>
        </w:rPr>
        <w:t xml:space="preserve"> </w:t>
      </w:r>
      <w:r w:rsidR="00A0238D" w:rsidRPr="00DD52DF">
        <w:rPr>
          <w:rFonts w:ascii="Trebuchet MS" w:hAnsi="Trebuchet MS" w:cs="Arial"/>
          <w:sz w:val="22"/>
          <w:szCs w:val="22"/>
        </w:rPr>
        <w:t xml:space="preserve">landelijk </w:t>
      </w:r>
      <w:r w:rsidR="0060066C" w:rsidRPr="00DD52DF">
        <w:rPr>
          <w:rFonts w:ascii="Trebuchet MS" w:hAnsi="Trebuchet MS" w:cs="Arial"/>
          <w:sz w:val="22"/>
          <w:szCs w:val="22"/>
        </w:rPr>
        <w:t>is geen fondsenwervende instelling, maar een vermogensfonds. Het werven van</w:t>
      </w:r>
    </w:p>
    <w:p w14:paraId="44D9979F" w14:textId="77777777" w:rsidR="00121DDA" w:rsidRDefault="00121DDA" w:rsidP="003C6C5C">
      <w:pPr>
        <w:widowControl w:val="0"/>
        <w:autoSpaceDE w:val="0"/>
        <w:autoSpaceDN w:val="0"/>
        <w:adjustRightInd w:val="0"/>
        <w:ind w:right="425"/>
        <w:rPr>
          <w:rFonts w:ascii="Trebuchet MS" w:hAnsi="Trebuchet MS" w:cs="Arial"/>
          <w:sz w:val="22"/>
          <w:szCs w:val="22"/>
        </w:rPr>
      </w:pPr>
      <w:r>
        <w:rPr>
          <w:rFonts w:ascii="Trebuchet MS" w:hAnsi="Trebuchet MS" w:cs="Arial"/>
          <w:sz w:val="22"/>
          <w:szCs w:val="22"/>
        </w:rPr>
        <w:t xml:space="preserve"> </w:t>
      </w:r>
      <w:r w:rsidR="0060066C" w:rsidRPr="00DD52DF">
        <w:rPr>
          <w:rFonts w:ascii="Trebuchet MS" w:hAnsi="Trebuchet MS" w:cs="Arial"/>
          <w:sz w:val="22"/>
          <w:szCs w:val="22"/>
        </w:rPr>
        <w:t xml:space="preserve">gelden is geen doelstelling van de vereniging. </w:t>
      </w:r>
      <w:r w:rsidR="00A0238D" w:rsidRPr="00DD52DF">
        <w:rPr>
          <w:rFonts w:ascii="Trebuchet MS" w:hAnsi="Trebuchet MS" w:cs="Arial"/>
          <w:sz w:val="22"/>
          <w:szCs w:val="22"/>
        </w:rPr>
        <w:t xml:space="preserve">De </w:t>
      </w:r>
      <w:r w:rsidR="0060066C" w:rsidRPr="00DD52DF">
        <w:rPr>
          <w:rFonts w:ascii="Trebuchet MS" w:hAnsi="Trebuchet MS" w:cs="Arial"/>
          <w:sz w:val="22"/>
          <w:szCs w:val="22"/>
        </w:rPr>
        <w:t>afdeling ontvangt</w:t>
      </w:r>
      <w:r>
        <w:rPr>
          <w:rFonts w:ascii="Trebuchet MS" w:hAnsi="Trebuchet MS" w:cs="Arial"/>
          <w:sz w:val="22"/>
          <w:szCs w:val="22"/>
        </w:rPr>
        <w:t xml:space="preserve"> van de leden contributie. Deze   </w:t>
      </w:r>
    </w:p>
    <w:p w14:paraId="29850C33" w14:textId="77777777" w:rsidR="00121DDA" w:rsidRDefault="00121DDA" w:rsidP="003C6C5C">
      <w:pPr>
        <w:widowControl w:val="0"/>
        <w:autoSpaceDE w:val="0"/>
        <w:autoSpaceDN w:val="0"/>
        <w:adjustRightInd w:val="0"/>
        <w:ind w:right="425"/>
        <w:rPr>
          <w:rFonts w:ascii="Trebuchet MS" w:hAnsi="Trebuchet MS" w:cs="Arial"/>
          <w:sz w:val="22"/>
          <w:szCs w:val="22"/>
        </w:rPr>
      </w:pPr>
      <w:r>
        <w:rPr>
          <w:rFonts w:ascii="Trebuchet MS" w:hAnsi="Trebuchet MS" w:cs="Arial"/>
          <w:sz w:val="22"/>
          <w:szCs w:val="22"/>
        </w:rPr>
        <w:t xml:space="preserve"> </w:t>
      </w:r>
      <w:r w:rsidR="0060066C" w:rsidRPr="00DD52DF">
        <w:rPr>
          <w:rFonts w:ascii="Trebuchet MS" w:hAnsi="Trebuchet MS" w:cs="Arial"/>
          <w:sz w:val="22"/>
          <w:szCs w:val="22"/>
        </w:rPr>
        <w:t xml:space="preserve">contributie is een </w:t>
      </w:r>
      <w:r w:rsidR="008F671E" w:rsidRPr="00DD52DF">
        <w:rPr>
          <w:rFonts w:ascii="Trebuchet MS" w:hAnsi="Trebuchet MS" w:cs="Arial"/>
          <w:sz w:val="22"/>
          <w:szCs w:val="22"/>
        </w:rPr>
        <w:t xml:space="preserve">minimale </w:t>
      </w:r>
      <w:r w:rsidR="0060066C" w:rsidRPr="00DD52DF">
        <w:rPr>
          <w:rFonts w:ascii="Trebuchet MS" w:hAnsi="Trebuchet MS" w:cs="Arial"/>
          <w:sz w:val="22"/>
          <w:szCs w:val="22"/>
        </w:rPr>
        <w:t>bijdrage van € 1</w:t>
      </w:r>
      <w:r w:rsidR="00D13C47" w:rsidRPr="00DD52DF">
        <w:rPr>
          <w:rFonts w:ascii="Trebuchet MS" w:hAnsi="Trebuchet MS" w:cs="Arial"/>
          <w:sz w:val="22"/>
          <w:szCs w:val="22"/>
        </w:rPr>
        <w:t>5,=</w:t>
      </w:r>
      <w:r w:rsidR="0060066C" w:rsidRPr="00DD52DF">
        <w:rPr>
          <w:rFonts w:ascii="Trebuchet MS" w:hAnsi="Trebuchet MS" w:cs="Arial"/>
          <w:sz w:val="22"/>
          <w:szCs w:val="22"/>
        </w:rPr>
        <w:t xml:space="preserve"> per jaar. De </w:t>
      </w:r>
      <w:r w:rsidR="00DA1B41" w:rsidRPr="00DD52DF">
        <w:rPr>
          <w:rFonts w:ascii="Trebuchet MS" w:hAnsi="Trebuchet MS" w:cs="Arial"/>
          <w:sz w:val="22"/>
          <w:szCs w:val="22"/>
        </w:rPr>
        <w:t>vereniging</w:t>
      </w:r>
      <w:r w:rsidR="0060066C" w:rsidRPr="00DD52DF">
        <w:rPr>
          <w:rFonts w:ascii="Trebuchet MS" w:hAnsi="Trebuchet MS" w:cs="Arial"/>
          <w:sz w:val="22"/>
          <w:szCs w:val="22"/>
        </w:rPr>
        <w:t xml:space="preserve"> draagt 1/6 deel van de geïnde</w:t>
      </w:r>
    </w:p>
    <w:p w14:paraId="682D13D4" w14:textId="7031C3A9" w:rsidR="00E36878" w:rsidRPr="00DD52DF" w:rsidRDefault="0060066C" w:rsidP="003C6C5C">
      <w:pPr>
        <w:widowControl w:val="0"/>
        <w:autoSpaceDE w:val="0"/>
        <w:autoSpaceDN w:val="0"/>
        <w:adjustRightInd w:val="0"/>
        <w:ind w:right="425"/>
        <w:rPr>
          <w:rFonts w:ascii="Trebuchet MS" w:hAnsi="Trebuchet MS" w:cs="Arial"/>
          <w:sz w:val="22"/>
          <w:szCs w:val="22"/>
        </w:rPr>
      </w:pPr>
      <w:r w:rsidRPr="00DD52DF">
        <w:rPr>
          <w:rFonts w:ascii="Trebuchet MS" w:hAnsi="Trebuchet MS" w:cs="Arial"/>
          <w:sz w:val="22"/>
          <w:szCs w:val="22"/>
        </w:rPr>
        <w:t xml:space="preserve"> contributie af aan de </w:t>
      </w:r>
      <w:r w:rsidR="000C273D" w:rsidRPr="00DD52DF">
        <w:rPr>
          <w:rFonts w:ascii="Trebuchet MS" w:hAnsi="Trebuchet MS" w:cs="Arial"/>
          <w:sz w:val="22"/>
          <w:szCs w:val="22"/>
        </w:rPr>
        <w:t xml:space="preserve">landelijke </w:t>
      </w:r>
      <w:r w:rsidRPr="00DD52DF">
        <w:rPr>
          <w:rFonts w:ascii="Trebuchet MS" w:hAnsi="Trebuchet MS" w:cs="Arial"/>
          <w:sz w:val="22"/>
          <w:szCs w:val="22"/>
        </w:rPr>
        <w:t xml:space="preserve">verenigingskas voor een bijdrage aan de </w:t>
      </w:r>
      <w:r w:rsidR="000C273D" w:rsidRPr="00DD52DF">
        <w:rPr>
          <w:rFonts w:ascii="Trebuchet MS" w:hAnsi="Trebuchet MS" w:cs="Arial"/>
          <w:sz w:val="22"/>
          <w:szCs w:val="22"/>
        </w:rPr>
        <w:t xml:space="preserve">landelijke </w:t>
      </w:r>
      <w:r w:rsidRPr="00DD52DF">
        <w:rPr>
          <w:rFonts w:ascii="Trebuchet MS" w:hAnsi="Trebuchet MS" w:cs="Arial"/>
          <w:sz w:val="22"/>
          <w:szCs w:val="22"/>
        </w:rPr>
        <w:t>verenigingskosten.</w:t>
      </w:r>
      <w:r w:rsidR="00E36878" w:rsidRPr="00DD52DF">
        <w:rPr>
          <w:rFonts w:ascii="Trebuchet MS" w:hAnsi="Trebuchet MS" w:cs="Arial"/>
          <w:sz w:val="22"/>
          <w:szCs w:val="22"/>
        </w:rPr>
        <w:t xml:space="preserve">                                                                                                                      </w:t>
      </w:r>
    </w:p>
    <w:p w14:paraId="4D3CB0AC" w14:textId="5CC4B936" w:rsidR="003C6C5C" w:rsidRPr="00DD52DF" w:rsidRDefault="003C6C5C" w:rsidP="003C6C5C">
      <w:pPr>
        <w:widowControl w:val="0"/>
        <w:autoSpaceDE w:val="0"/>
        <w:autoSpaceDN w:val="0"/>
        <w:adjustRightInd w:val="0"/>
        <w:ind w:right="425"/>
        <w:rPr>
          <w:rFonts w:ascii="Trebuchet MS" w:hAnsi="Trebuchet MS" w:cs="Arial"/>
          <w:sz w:val="22"/>
          <w:szCs w:val="22"/>
        </w:rPr>
      </w:pPr>
      <w:r w:rsidRPr="00DD52DF">
        <w:rPr>
          <w:rFonts w:ascii="Trebuchet MS" w:hAnsi="Trebuchet MS" w:cs="Arial"/>
          <w:sz w:val="22"/>
          <w:szCs w:val="22"/>
        </w:rPr>
        <w:t>*</w:t>
      </w:r>
      <w:r w:rsidR="00A0238D" w:rsidRPr="00DD52DF">
        <w:rPr>
          <w:rFonts w:ascii="Trebuchet MS" w:hAnsi="Trebuchet MS" w:cs="Arial"/>
          <w:sz w:val="22"/>
          <w:szCs w:val="22"/>
        </w:rPr>
        <w:t xml:space="preserve">De </w:t>
      </w:r>
      <w:r w:rsidR="00DA1B41" w:rsidRPr="00DD52DF">
        <w:rPr>
          <w:rFonts w:ascii="Trebuchet MS" w:hAnsi="Trebuchet MS" w:cs="Arial"/>
          <w:sz w:val="22"/>
          <w:szCs w:val="22"/>
        </w:rPr>
        <w:t>vereniging</w:t>
      </w:r>
      <w:r w:rsidR="00A0238D" w:rsidRPr="00DD52DF">
        <w:rPr>
          <w:rFonts w:ascii="Trebuchet MS" w:hAnsi="Trebuchet MS" w:cs="Arial"/>
          <w:sz w:val="22"/>
          <w:szCs w:val="22"/>
        </w:rPr>
        <w:t xml:space="preserve"> kan gelden van derden ontvangen door schenkingen en/of legaten.</w:t>
      </w:r>
    </w:p>
    <w:p w14:paraId="399A6CF9" w14:textId="020237D8" w:rsidR="0060066C" w:rsidRPr="00DD52DF" w:rsidRDefault="003C6C5C" w:rsidP="003C6C5C">
      <w:pPr>
        <w:widowControl w:val="0"/>
        <w:autoSpaceDE w:val="0"/>
        <w:autoSpaceDN w:val="0"/>
        <w:adjustRightInd w:val="0"/>
        <w:ind w:right="425"/>
        <w:rPr>
          <w:rFonts w:ascii="Trebuchet MS" w:hAnsi="Trebuchet MS" w:cs="Arial"/>
          <w:sz w:val="22"/>
          <w:szCs w:val="22"/>
        </w:rPr>
      </w:pPr>
      <w:r w:rsidRPr="00DD52DF">
        <w:rPr>
          <w:rFonts w:ascii="Trebuchet MS" w:hAnsi="Trebuchet MS" w:cs="Arial"/>
          <w:sz w:val="22"/>
          <w:szCs w:val="22"/>
        </w:rPr>
        <w:t>*</w:t>
      </w:r>
      <w:r w:rsidR="0060066C" w:rsidRPr="00DD52DF">
        <w:rPr>
          <w:rFonts w:ascii="Trebuchet MS" w:hAnsi="Trebuchet MS" w:cs="Arial"/>
          <w:sz w:val="22"/>
          <w:szCs w:val="22"/>
        </w:rPr>
        <w:t xml:space="preserve">De </w:t>
      </w:r>
      <w:r w:rsidR="00DA1B41" w:rsidRPr="00DD52DF">
        <w:rPr>
          <w:rFonts w:ascii="Trebuchet MS" w:hAnsi="Trebuchet MS" w:cs="Arial"/>
          <w:sz w:val="22"/>
          <w:szCs w:val="22"/>
        </w:rPr>
        <w:t>vereniging</w:t>
      </w:r>
      <w:r w:rsidR="00A0238D" w:rsidRPr="00DD52DF">
        <w:rPr>
          <w:rFonts w:ascii="Trebuchet MS" w:hAnsi="Trebuchet MS" w:cs="Arial"/>
          <w:sz w:val="22"/>
          <w:szCs w:val="22"/>
        </w:rPr>
        <w:t xml:space="preserve"> </w:t>
      </w:r>
      <w:r w:rsidR="0060066C" w:rsidRPr="00DD52DF">
        <w:rPr>
          <w:rFonts w:ascii="Trebuchet MS" w:hAnsi="Trebuchet MS" w:cs="Arial"/>
          <w:sz w:val="22"/>
          <w:szCs w:val="22"/>
        </w:rPr>
        <w:t xml:space="preserve">ontvangt geen subsidie. </w:t>
      </w:r>
    </w:p>
    <w:p w14:paraId="33369049" w14:textId="495F7CF9" w:rsidR="003C6C5C" w:rsidRPr="00DD52DF" w:rsidRDefault="003C6C5C" w:rsidP="003C6C5C">
      <w:pPr>
        <w:widowControl w:val="0"/>
        <w:autoSpaceDE w:val="0"/>
        <w:autoSpaceDN w:val="0"/>
        <w:adjustRightInd w:val="0"/>
        <w:ind w:right="567"/>
        <w:rPr>
          <w:rFonts w:ascii="Trebuchet MS" w:hAnsi="Trebuchet MS" w:cs="Arial"/>
          <w:sz w:val="22"/>
          <w:szCs w:val="22"/>
        </w:rPr>
      </w:pPr>
      <w:r w:rsidRPr="00DD52DF">
        <w:rPr>
          <w:rFonts w:ascii="Trebuchet MS" w:hAnsi="Trebuchet MS" w:cs="Arial"/>
          <w:sz w:val="22"/>
          <w:szCs w:val="22"/>
        </w:rPr>
        <w:t>*</w:t>
      </w:r>
      <w:r w:rsidR="00EA41EF" w:rsidRPr="00DD52DF">
        <w:rPr>
          <w:rFonts w:ascii="Trebuchet MS" w:hAnsi="Trebuchet MS" w:cs="Arial"/>
          <w:sz w:val="22"/>
          <w:szCs w:val="22"/>
        </w:rPr>
        <w:t xml:space="preserve">Over het gevoerde </w:t>
      </w:r>
      <w:r w:rsidR="00AD54ED" w:rsidRPr="00DD52DF">
        <w:rPr>
          <w:rFonts w:ascii="Trebuchet MS" w:hAnsi="Trebuchet MS" w:cs="Arial"/>
          <w:sz w:val="22"/>
          <w:szCs w:val="22"/>
        </w:rPr>
        <w:t>financiële</w:t>
      </w:r>
      <w:r w:rsidR="00EA41EF" w:rsidRPr="00DD52DF">
        <w:rPr>
          <w:rFonts w:ascii="Trebuchet MS" w:hAnsi="Trebuchet MS" w:cs="Arial"/>
          <w:sz w:val="22"/>
          <w:szCs w:val="22"/>
        </w:rPr>
        <w:t xml:space="preserve"> beleid wordt toezicht uitgevoerd door een kascommissie bestaande uit </w:t>
      </w:r>
    </w:p>
    <w:p w14:paraId="7453688B" w14:textId="697D461C" w:rsidR="00EA41EF" w:rsidRPr="00DD52DF" w:rsidRDefault="003C6C5C" w:rsidP="003C6C5C">
      <w:pPr>
        <w:widowControl w:val="0"/>
        <w:autoSpaceDE w:val="0"/>
        <w:autoSpaceDN w:val="0"/>
        <w:adjustRightInd w:val="0"/>
        <w:ind w:right="567"/>
        <w:rPr>
          <w:rFonts w:ascii="Trebuchet MS" w:hAnsi="Trebuchet MS" w:cs="Arial"/>
          <w:sz w:val="22"/>
          <w:szCs w:val="22"/>
        </w:rPr>
      </w:pPr>
      <w:r w:rsidRPr="00DD52DF">
        <w:rPr>
          <w:rFonts w:ascii="Trebuchet MS" w:hAnsi="Trebuchet MS" w:cs="Arial"/>
          <w:sz w:val="22"/>
          <w:szCs w:val="22"/>
        </w:rPr>
        <w:t xml:space="preserve"> </w:t>
      </w:r>
      <w:r w:rsidR="00EA41EF" w:rsidRPr="00DD52DF">
        <w:rPr>
          <w:rFonts w:ascii="Trebuchet MS" w:hAnsi="Trebuchet MS" w:cs="Arial"/>
          <w:sz w:val="22"/>
          <w:szCs w:val="22"/>
        </w:rPr>
        <w:t>minimaal 2 leden uit het ledenbes</w:t>
      </w:r>
      <w:r w:rsidR="00D92E47" w:rsidRPr="00DD52DF">
        <w:rPr>
          <w:rFonts w:ascii="Trebuchet MS" w:hAnsi="Trebuchet MS" w:cs="Arial"/>
          <w:sz w:val="22"/>
          <w:szCs w:val="22"/>
        </w:rPr>
        <w:t>tand, zijnde geen bestuursleden</w:t>
      </w:r>
      <w:r w:rsidR="00EA41EF" w:rsidRPr="00DD52DF">
        <w:rPr>
          <w:rFonts w:ascii="Trebuchet MS" w:hAnsi="Trebuchet MS" w:cs="Arial"/>
          <w:sz w:val="22"/>
          <w:szCs w:val="22"/>
        </w:rPr>
        <w:t>.</w:t>
      </w:r>
    </w:p>
    <w:p w14:paraId="05F78135" w14:textId="77777777" w:rsidR="003C6C5C" w:rsidRPr="00DD52DF" w:rsidRDefault="003C6C5C" w:rsidP="003C6C5C">
      <w:pPr>
        <w:widowControl w:val="0"/>
        <w:autoSpaceDE w:val="0"/>
        <w:autoSpaceDN w:val="0"/>
        <w:adjustRightInd w:val="0"/>
        <w:ind w:right="567"/>
        <w:rPr>
          <w:rFonts w:ascii="Trebuchet MS" w:hAnsi="Trebuchet MS" w:cs="Arial"/>
          <w:sz w:val="22"/>
          <w:szCs w:val="22"/>
        </w:rPr>
      </w:pPr>
    </w:p>
    <w:p w14:paraId="5CBAD09C" w14:textId="77777777" w:rsidR="003C6C5C" w:rsidRPr="00DD52DF" w:rsidRDefault="003C6C5C" w:rsidP="003C6C5C">
      <w:pPr>
        <w:widowControl w:val="0"/>
        <w:autoSpaceDE w:val="0"/>
        <w:autoSpaceDN w:val="0"/>
        <w:adjustRightInd w:val="0"/>
        <w:ind w:right="567"/>
        <w:rPr>
          <w:rFonts w:ascii="Trebuchet MS" w:hAnsi="Trebuchet MS" w:cs="Arial"/>
          <w:sz w:val="22"/>
          <w:szCs w:val="22"/>
        </w:rPr>
      </w:pPr>
    </w:p>
    <w:p w14:paraId="2BDC45BC" w14:textId="77777777" w:rsidR="003C6C5C" w:rsidRPr="00DD52DF" w:rsidRDefault="003C6C5C" w:rsidP="00234FC4">
      <w:pPr>
        <w:widowControl w:val="0"/>
        <w:autoSpaceDE w:val="0"/>
        <w:autoSpaceDN w:val="0"/>
        <w:adjustRightInd w:val="0"/>
        <w:spacing w:after="240"/>
        <w:ind w:right="567"/>
        <w:rPr>
          <w:rFonts w:ascii="Trebuchet MS" w:hAnsi="Trebuchet MS" w:cs="Times"/>
          <w:b/>
          <w:smallCaps/>
          <w:sz w:val="22"/>
          <w:szCs w:val="22"/>
        </w:rPr>
      </w:pPr>
    </w:p>
    <w:p w14:paraId="3EDE7F67" w14:textId="280866F1" w:rsidR="0060066C" w:rsidRPr="00DD52DF" w:rsidRDefault="003A7868" w:rsidP="00234FC4">
      <w:pPr>
        <w:widowControl w:val="0"/>
        <w:autoSpaceDE w:val="0"/>
        <w:autoSpaceDN w:val="0"/>
        <w:adjustRightInd w:val="0"/>
        <w:spacing w:after="240"/>
        <w:ind w:right="567"/>
        <w:rPr>
          <w:rFonts w:ascii="Trebuchet MS" w:hAnsi="Trebuchet MS" w:cs="Times"/>
          <w:b/>
          <w:smallCaps/>
          <w:sz w:val="22"/>
          <w:szCs w:val="22"/>
        </w:rPr>
      </w:pPr>
      <w:r w:rsidRPr="00DD52DF">
        <w:rPr>
          <w:rFonts w:ascii="Trebuchet MS" w:hAnsi="Trebuchet MS" w:cs="Times"/>
          <w:b/>
          <w:smallCaps/>
          <w:sz w:val="22"/>
          <w:szCs w:val="22"/>
        </w:rPr>
        <w:t>- Bevoegdheden van het Tesselschade</w:t>
      </w:r>
      <w:r w:rsidR="0060066C" w:rsidRPr="00DD52DF">
        <w:rPr>
          <w:rFonts w:ascii="Trebuchet MS" w:hAnsi="Trebuchet MS" w:cs="Times"/>
          <w:b/>
          <w:smallCaps/>
          <w:sz w:val="22"/>
          <w:szCs w:val="22"/>
        </w:rPr>
        <w:t xml:space="preserve"> bestuur </w:t>
      </w:r>
    </w:p>
    <w:p w14:paraId="78CA6343" w14:textId="0BF7417D" w:rsidR="00A63E1B" w:rsidRPr="00DD52DF" w:rsidRDefault="0060066C" w:rsidP="00234FC4">
      <w:pPr>
        <w:widowControl w:val="0"/>
        <w:autoSpaceDE w:val="0"/>
        <w:autoSpaceDN w:val="0"/>
        <w:adjustRightInd w:val="0"/>
        <w:spacing w:after="240"/>
        <w:ind w:right="567"/>
        <w:rPr>
          <w:rFonts w:ascii="Trebuchet MS" w:hAnsi="Trebuchet MS" w:cs="Arial"/>
          <w:sz w:val="22"/>
          <w:szCs w:val="22"/>
        </w:rPr>
      </w:pPr>
      <w:r w:rsidRPr="00DD52DF">
        <w:rPr>
          <w:rFonts w:ascii="Trebuchet MS" w:hAnsi="Trebuchet MS" w:cs="Arial"/>
          <w:sz w:val="22"/>
          <w:szCs w:val="22"/>
        </w:rPr>
        <w:t xml:space="preserve">De voorzitter behartigt de algemene gang van zaken van de </w:t>
      </w:r>
      <w:r w:rsidR="00DA1B41" w:rsidRPr="00DD52DF">
        <w:rPr>
          <w:rFonts w:ascii="Trebuchet MS" w:hAnsi="Trebuchet MS" w:cs="Arial"/>
          <w:sz w:val="22"/>
          <w:szCs w:val="22"/>
        </w:rPr>
        <w:t>vereniging</w:t>
      </w:r>
      <w:r w:rsidRPr="00DD52DF">
        <w:rPr>
          <w:rFonts w:ascii="Trebuchet MS" w:hAnsi="Trebuchet MS" w:cs="Arial"/>
          <w:sz w:val="22"/>
          <w:szCs w:val="22"/>
        </w:rPr>
        <w:t xml:space="preserve"> en zit de bestuursvergaderingen en de Algemene </w:t>
      </w:r>
      <w:r w:rsidR="00FB7B4C" w:rsidRPr="00DD52DF">
        <w:rPr>
          <w:rFonts w:ascii="Trebuchet MS" w:hAnsi="Trebuchet MS" w:cs="Arial"/>
          <w:sz w:val="22"/>
          <w:szCs w:val="22"/>
        </w:rPr>
        <w:t xml:space="preserve">Leden </w:t>
      </w:r>
      <w:r w:rsidRPr="00DD52DF">
        <w:rPr>
          <w:rFonts w:ascii="Trebuchet MS" w:hAnsi="Trebuchet MS" w:cs="Arial"/>
          <w:sz w:val="22"/>
          <w:szCs w:val="22"/>
        </w:rPr>
        <w:t>Vergaderingen voor.</w:t>
      </w:r>
    </w:p>
    <w:p w14:paraId="074F012C" w14:textId="5CD9334A" w:rsidR="00A63E1B" w:rsidRPr="00DD52DF" w:rsidRDefault="0060066C" w:rsidP="00234FC4">
      <w:pPr>
        <w:widowControl w:val="0"/>
        <w:autoSpaceDE w:val="0"/>
        <w:autoSpaceDN w:val="0"/>
        <w:adjustRightInd w:val="0"/>
        <w:spacing w:after="240"/>
        <w:ind w:right="567"/>
        <w:rPr>
          <w:rFonts w:ascii="Trebuchet MS" w:hAnsi="Trebuchet MS" w:cs="Arial"/>
          <w:sz w:val="22"/>
          <w:szCs w:val="22"/>
        </w:rPr>
      </w:pPr>
      <w:r w:rsidRPr="00DD52DF">
        <w:rPr>
          <w:rFonts w:ascii="Trebuchet MS" w:hAnsi="Trebuchet MS" w:cs="Arial"/>
          <w:sz w:val="22"/>
          <w:szCs w:val="22"/>
        </w:rPr>
        <w:t xml:space="preserve">De secretaris van het bestuur voert de correspondentie voor het </w:t>
      </w:r>
      <w:r w:rsidR="00344131" w:rsidRPr="00DD52DF">
        <w:rPr>
          <w:rFonts w:ascii="Trebuchet MS" w:hAnsi="Trebuchet MS" w:cs="Arial"/>
          <w:sz w:val="22"/>
          <w:szCs w:val="22"/>
        </w:rPr>
        <w:t>b</w:t>
      </w:r>
      <w:r w:rsidRPr="00DD52DF">
        <w:rPr>
          <w:rFonts w:ascii="Trebuchet MS" w:hAnsi="Trebuchet MS" w:cs="Arial"/>
          <w:sz w:val="22"/>
          <w:szCs w:val="22"/>
        </w:rPr>
        <w:t xml:space="preserve">estuur en </w:t>
      </w:r>
      <w:r w:rsidR="008F671E" w:rsidRPr="00DD52DF">
        <w:rPr>
          <w:rFonts w:ascii="Trebuchet MS" w:hAnsi="Trebuchet MS" w:cs="Arial"/>
          <w:sz w:val="22"/>
          <w:szCs w:val="22"/>
        </w:rPr>
        <w:t xml:space="preserve">maakt </w:t>
      </w:r>
      <w:r w:rsidRPr="00DD52DF">
        <w:rPr>
          <w:rFonts w:ascii="Trebuchet MS" w:hAnsi="Trebuchet MS" w:cs="Arial"/>
          <w:sz w:val="22"/>
          <w:szCs w:val="22"/>
        </w:rPr>
        <w:t xml:space="preserve">de notulen van de vergaderingen, zowel van de vergaderingen van het </w:t>
      </w:r>
      <w:r w:rsidR="00344131" w:rsidRPr="00DD52DF">
        <w:rPr>
          <w:rFonts w:ascii="Trebuchet MS" w:hAnsi="Trebuchet MS" w:cs="Arial"/>
          <w:sz w:val="22"/>
          <w:szCs w:val="22"/>
        </w:rPr>
        <w:t>b</w:t>
      </w:r>
      <w:r w:rsidRPr="00DD52DF">
        <w:rPr>
          <w:rFonts w:ascii="Trebuchet MS" w:hAnsi="Trebuchet MS" w:cs="Arial"/>
          <w:sz w:val="22"/>
          <w:szCs w:val="22"/>
        </w:rPr>
        <w:t xml:space="preserve">estuur als van de Algemene </w:t>
      </w:r>
      <w:r w:rsidR="00FB7B4C" w:rsidRPr="00DD52DF">
        <w:rPr>
          <w:rFonts w:ascii="Trebuchet MS" w:hAnsi="Trebuchet MS" w:cs="Arial"/>
          <w:sz w:val="22"/>
          <w:szCs w:val="22"/>
        </w:rPr>
        <w:t xml:space="preserve">Leden </w:t>
      </w:r>
      <w:r w:rsidRPr="00DD52DF">
        <w:rPr>
          <w:rFonts w:ascii="Trebuchet MS" w:hAnsi="Trebuchet MS" w:cs="Arial"/>
          <w:sz w:val="22"/>
          <w:szCs w:val="22"/>
        </w:rPr>
        <w:t xml:space="preserve">Vergadering. De secretaris draagt zorg voor de voorbereidingen noodzakelijk voor het opmaken van het Jaarverslag van de </w:t>
      </w:r>
      <w:r w:rsidR="00DA1B41" w:rsidRPr="00DD52DF">
        <w:rPr>
          <w:rFonts w:ascii="Trebuchet MS" w:hAnsi="Trebuchet MS" w:cs="Arial"/>
          <w:sz w:val="22"/>
          <w:szCs w:val="22"/>
        </w:rPr>
        <w:t>vereniging</w:t>
      </w:r>
      <w:r w:rsidRPr="00DD52DF">
        <w:rPr>
          <w:rFonts w:ascii="Trebuchet MS" w:hAnsi="Trebuchet MS" w:cs="Arial"/>
          <w:sz w:val="22"/>
          <w:szCs w:val="22"/>
        </w:rPr>
        <w:t>.</w:t>
      </w:r>
    </w:p>
    <w:p w14:paraId="7CECA3F6" w14:textId="323AE81A" w:rsidR="0060066C" w:rsidRPr="00DD52DF" w:rsidRDefault="0060066C" w:rsidP="00234FC4">
      <w:pPr>
        <w:widowControl w:val="0"/>
        <w:autoSpaceDE w:val="0"/>
        <w:autoSpaceDN w:val="0"/>
        <w:adjustRightInd w:val="0"/>
        <w:spacing w:after="240"/>
        <w:ind w:right="567"/>
        <w:rPr>
          <w:rFonts w:ascii="Trebuchet MS" w:hAnsi="Trebuchet MS" w:cs="Arial"/>
          <w:sz w:val="22"/>
          <w:szCs w:val="22"/>
        </w:rPr>
      </w:pPr>
      <w:r w:rsidRPr="00DD52DF">
        <w:rPr>
          <w:rFonts w:ascii="Trebuchet MS" w:hAnsi="Trebuchet MS" w:cs="Arial"/>
          <w:sz w:val="22"/>
          <w:szCs w:val="22"/>
        </w:rPr>
        <w:t xml:space="preserve">De penningmeester van het </w:t>
      </w:r>
      <w:r w:rsidR="00344131" w:rsidRPr="00DD52DF">
        <w:rPr>
          <w:rFonts w:ascii="Trebuchet MS" w:hAnsi="Trebuchet MS" w:cs="Arial"/>
          <w:sz w:val="22"/>
          <w:szCs w:val="22"/>
        </w:rPr>
        <w:t>b</w:t>
      </w:r>
      <w:r w:rsidRPr="00DD52DF">
        <w:rPr>
          <w:rFonts w:ascii="Trebuchet MS" w:hAnsi="Trebuchet MS" w:cs="Arial"/>
          <w:sz w:val="22"/>
          <w:szCs w:val="22"/>
        </w:rPr>
        <w:t xml:space="preserve">estuur neemt alle gelden voor de </w:t>
      </w:r>
      <w:r w:rsidR="00DA1B41" w:rsidRPr="00DD52DF">
        <w:rPr>
          <w:rFonts w:ascii="Trebuchet MS" w:hAnsi="Trebuchet MS" w:cs="Arial"/>
          <w:sz w:val="22"/>
          <w:szCs w:val="22"/>
        </w:rPr>
        <w:t>vereniging</w:t>
      </w:r>
      <w:r w:rsidRPr="00DD52DF">
        <w:rPr>
          <w:rFonts w:ascii="Trebuchet MS" w:hAnsi="Trebuchet MS" w:cs="Arial"/>
          <w:sz w:val="22"/>
          <w:szCs w:val="22"/>
        </w:rPr>
        <w:t xml:space="preserve"> in </w:t>
      </w:r>
      <w:r w:rsidR="00A63E1B" w:rsidRPr="00DD52DF">
        <w:rPr>
          <w:rFonts w:ascii="Trebuchet MS" w:hAnsi="Trebuchet MS" w:cs="Arial"/>
          <w:sz w:val="22"/>
          <w:szCs w:val="22"/>
        </w:rPr>
        <w:t>ontvangst</w:t>
      </w:r>
      <w:r w:rsidR="000C273D" w:rsidRPr="00DD52DF">
        <w:rPr>
          <w:rFonts w:ascii="Trebuchet MS" w:hAnsi="Trebuchet MS" w:cs="Arial"/>
          <w:sz w:val="22"/>
          <w:szCs w:val="22"/>
        </w:rPr>
        <w:t xml:space="preserve"> en voert het </w:t>
      </w:r>
      <w:r w:rsidR="00AD54ED" w:rsidRPr="00DD52DF">
        <w:rPr>
          <w:rFonts w:ascii="Trebuchet MS" w:hAnsi="Trebuchet MS" w:cs="Arial"/>
          <w:sz w:val="22"/>
          <w:szCs w:val="22"/>
        </w:rPr>
        <w:t>financiële</w:t>
      </w:r>
      <w:r w:rsidR="000C273D" w:rsidRPr="00DD52DF">
        <w:rPr>
          <w:rFonts w:ascii="Trebuchet MS" w:hAnsi="Trebuchet MS" w:cs="Arial"/>
          <w:sz w:val="22"/>
          <w:szCs w:val="22"/>
        </w:rPr>
        <w:t xml:space="preserve"> beleid.</w:t>
      </w:r>
      <w:r w:rsidRPr="00DD52DF">
        <w:rPr>
          <w:rFonts w:ascii="Trebuchet MS" w:hAnsi="Trebuchet MS" w:cs="Arial"/>
          <w:sz w:val="22"/>
          <w:szCs w:val="22"/>
        </w:rPr>
        <w:t xml:space="preserve"> De penningmeester draagt zorg voor de voorbereidingen noodzakelijk voor het opmaken van de </w:t>
      </w:r>
      <w:r w:rsidR="008F671E" w:rsidRPr="00DD52DF">
        <w:rPr>
          <w:rFonts w:ascii="Trebuchet MS" w:hAnsi="Trebuchet MS" w:cs="Arial"/>
          <w:sz w:val="22"/>
          <w:szCs w:val="22"/>
        </w:rPr>
        <w:t>Balans en de Winst en Verlie</w:t>
      </w:r>
      <w:r w:rsidR="00FB7B4C" w:rsidRPr="00DD52DF">
        <w:rPr>
          <w:rFonts w:ascii="Trebuchet MS" w:hAnsi="Trebuchet MS" w:cs="Arial"/>
          <w:sz w:val="22"/>
          <w:szCs w:val="22"/>
        </w:rPr>
        <w:t xml:space="preserve">srekening </w:t>
      </w:r>
      <w:r w:rsidRPr="00DD52DF">
        <w:rPr>
          <w:rFonts w:ascii="Trebuchet MS" w:hAnsi="Trebuchet MS" w:cs="Arial"/>
          <w:sz w:val="22"/>
          <w:szCs w:val="22"/>
        </w:rPr>
        <w:t xml:space="preserve">van de </w:t>
      </w:r>
      <w:r w:rsidR="00DA1B41" w:rsidRPr="00DD52DF">
        <w:rPr>
          <w:rFonts w:ascii="Trebuchet MS" w:hAnsi="Trebuchet MS" w:cs="Arial"/>
          <w:sz w:val="22"/>
          <w:szCs w:val="22"/>
        </w:rPr>
        <w:t>vereniging</w:t>
      </w:r>
      <w:r w:rsidRPr="00DD52DF">
        <w:rPr>
          <w:rFonts w:ascii="Trebuchet MS" w:hAnsi="Trebuchet MS" w:cs="Arial"/>
          <w:sz w:val="22"/>
          <w:szCs w:val="22"/>
        </w:rPr>
        <w:t>.</w:t>
      </w:r>
      <w:r w:rsidR="00A63E1B" w:rsidRPr="00DD52DF">
        <w:rPr>
          <w:rFonts w:ascii="Trebuchet MS" w:hAnsi="Trebuchet MS" w:cs="Arial"/>
          <w:sz w:val="22"/>
          <w:szCs w:val="22"/>
        </w:rPr>
        <w:t xml:space="preserve"> </w:t>
      </w:r>
      <w:r w:rsidRPr="00DD52DF">
        <w:rPr>
          <w:rFonts w:ascii="Trebuchet MS" w:hAnsi="Trebuchet MS" w:cs="Arial"/>
          <w:sz w:val="22"/>
          <w:szCs w:val="22"/>
        </w:rPr>
        <w:t>De penningmeester stelt jaarlijks een begroting op.</w:t>
      </w:r>
    </w:p>
    <w:p w14:paraId="1D5B104D" w14:textId="518D84A4" w:rsidR="0060066C" w:rsidRPr="00DD52DF" w:rsidRDefault="0060066C" w:rsidP="00234FC4">
      <w:pPr>
        <w:widowControl w:val="0"/>
        <w:autoSpaceDE w:val="0"/>
        <w:autoSpaceDN w:val="0"/>
        <w:adjustRightInd w:val="0"/>
        <w:spacing w:after="240"/>
        <w:ind w:right="567"/>
        <w:rPr>
          <w:rFonts w:ascii="Trebuchet MS" w:hAnsi="Trebuchet MS" w:cs="Arial"/>
          <w:sz w:val="22"/>
          <w:szCs w:val="22"/>
        </w:rPr>
      </w:pPr>
      <w:r w:rsidRPr="00DD52DF">
        <w:rPr>
          <w:rFonts w:ascii="Trebuchet MS" w:hAnsi="Trebuchet MS" w:cs="Arial"/>
          <w:sz w:val="22"/>
          <w:szCs w:val="22"/>
        </w:rPr>
        <w:t xml:space="preserve">De </w:t>
      </w:r>
      <w:r w:rsidR="00DA1B41" w:rsidRPr="00DD52DF">
        <w:rPr>
          <w:rFonts w:ascii="Trebuchet MS" w:hAnsi="Trebuchet MS" w:cs="Arial"/>
          <w:sz w:val="22"/>
          <w:szCs w:val="22"/>
        </w:rPr>
        <w:t>vereniging</w:t>
      </w:r>
      <w:r w:rsidRPr="00DD52DF">
        <w:rPr>
          <w:rFonts w:ascii="Trebuchet MS" w:hAnsi="Trebuchet MS" w:cs="Arial"/>
          <w:sz w:val="22"/>
          <w:szCs w:val="22"/>
        </w:rPr>
        <w:t xml:space="preserve"> heeft geen personeel in dienst. Bestuursleden ontvangen geen beloning voor hun werkzaamheden.</w:t>
      </w:r>
      <w:r w:rsidR="007473D5">
        <w:rPr>
          <w:rFonts w:ascii="Tahoma" w:eastAsia="MS Gothic" w:hAnsi="Tahoma" w:cs="Tahoma"/>
          <w:sz w:val="22"/>
          <w:szCs w:val="22"/>
        </w:rPr>
        <w:t xml:space="preserve"> </w:t>
      </w:r>
      <w:r w:rsidRPr="00DD52DF">
        <w:rPr>
          <w:rFonts w:ascii="Trebuchet MS" w:hAnsi="Trebuchet MS" w:cs="Arial"/>
          <w:sz w:val="22"/>
          <w:szCs w:val="22"/>
        </w:rPr>
        <w:t xml:space="preserve">Zij ontvangen wel een vergoeding voor gemaakte </w:t>
      </w:r>
      <w:r w:rsidR="00344131" w:rsidRPr="00DD52DF">
        <w:rPr>
          <w:rFonts w:ascii="Trebuchet MS" w:hAnsi="Trebuchet MS" w:cs="Arial"/>
          <w:sz w:val="22"/>
          <w:szCs w:val="22"/>
        </w:rPr>
        <w:t>on</w:t>
      </w:r>
      <w:r w:rsidRPr="00DD52DF">
        <w:rPr>
          <w:rFonts w:ascii="Trebuchet MS" w:hAnsi="Trebuchet MS" w:cs="Arial"/>
          <w:sz w:val="22"/>
          <w:szCs w:val="22"/>
        </w:rPr>
        <w:t>kosten.</w:t>
      </w:r>
    </w:p>
    <w:p w14:paraId="498D1E3B" w14:textId="77777777" w:rsidR="0060066C" w:rsidRPr="00DD52DF" w:rsidRDefault="0060066C" w:rsidP="00234FC4">
      <w:pPr>
        <w:widowControl w:val="0"/>
        <w:autoSpaceDE w:val="0"/>
        <w:autoSpaceDN w:val="0"/>
        <w:adjustRightInd w:val="0"/>
        <w:spacing w:after="240"/>
        <w:ind w:right="567"/>
        <w:rPr>
          <w:rFonts w:ascii="Trebuchet MS" w:hAnsi="Trebuchet MS" w:cs="Times"/>
          <w:b/>
          <w:smallCaps/>
        </w:rPr>
      </w:pPr>
      <w:r w:rsidRPr="00DD52DF">
        <w:rPr>
          <w:rFonts w:ascii="Trebuchet MS" w:hAnsi="Trebuchet MS" w:cs="Times"/>
          <w:b/>
          <w:smallCaps/>
        </w:rPr>
        <w:t xml:space="preserve">- Uitvoering van het beleid </w:t>
      </w:r>
    </w:p>
    <w:p w14:paraId="45CDA97B" w14:textId="06A49E54" w:rsidR="0060066C" w:rsidRPr="00DD52DF" w:rsidRDefault="0060066C" w:rsidP="00234FC4">
      <w:pPr>
        <w:widowControl w:val="0"/>
        <w:autoSpaceDE w:val="0"/>
        <w:autoSpaceDN w:val="0"/>
        <w:adjustRightInd w:val="0"/>
        <w:spacing w:after="240"/>
        <w:ind w:right="567"/>
        <w:rPr>
          <w:rFonts w:ascii="Trebuchet MS" w:hAnsi="Trebuchet MS" w:cs="Arial"/>
          <w:sz w:val="22"/>
          <w:szCs w:val="22"/>
        </w:rPr>
      </w:pPr>
      <w:r w:rsidRPr="00DD52DF">
        <w:rPr>
          <w:rFonts w:ascii="Trebuchet MS" w:hAnsi="Trebuchet MS" w:cs="Arial"/>
          <w:sz w:val="22"/>
          <w:szCs w:val="22"/>
        </w:rPr>
        <w:t xml:space="preserve">De </w:t>
      </w:r>
      <w:r w:rsidR="005449E3" w:rsidRPr="00DD52DF">
        <w:rPr>
          <w:rFonts w:ascii="Trebuchet MS" w:hAnsi="Trebuchet MS" w:cs="Arial"/>
          <w:sz w:val="22"/>
          <w:szCs w:val="22"/>
        </w:rPr>
        <w:t>vereniging</w:t>
      </w:r>
      <w:r w:rsidRPr="00DD52DF">
        <w:rPr>
          <w:rFonts w:ascii="Trebuchet MS" w:hAnsi="Trebuchet MS" w:cs="Arial"/>
          <w:sz w:val="22"/>
          <w:szCs w:val="22"/>
        </w:rPr>
        <w:t xml:space="preserve"> benoemt uit haar midden een bestuur. Leden van de </w:t>
      </w:r>
      <w:r w:rsidR="005449E3" w:rsidRPr="00DD52DF">
        <w:rPr>
          <w:rFonts w:ascii="Trebuchet MS" w:hAnsi="Trebuchet MS" w:cs="Arial"/>
          <w:sz w:val="22"/>
          <w:szCs w:val="22"/>
        </w:rPr>
        <w:t>vereniging</w:t>
      </w:r>
      <w:r w:rsidRPr="00DD52DF">
        <w:rPr>
          <w:rFonts w:ascii="Trebuchet MS" w:hAnsi="Trebuchet MS" w:cs="Arial"/>
          <w:sz w:val="22"/>
          <w:szCs w:val="22"/>
        </w:rPr>
        <w:t xml:space="preserve"> zijn als zodanig ook lid van de </w:t>
      </w:r>
      <w:r w:rsidR="00FB7B4C" w:rsidRPr="00DD52DF">
        <w:rPr>
          <w:rFonts w:ascii="Trebuchet MS" w:hAnsi="Trebuchet MS" w:cs="Arial"/>
          <w:sz w:val="22"/>
          <w:szCs w:val="22"/>
        </w:rPr>
        <w:t xml:space="preserve">landelijke </w:t>
      </w:r>
      <w:r w:rsidRPr="00DD52DF">
        <w:rPr>
          <w:rFonts w:ascii="Trebuchet MS" w:hAnsi="Trebuchet MS" w:cs="Arial"/>
          <w:sz w:val="22"/>
          <w:szCs w:val="22"/>
        </w:rPr>
        <w:t xml:space="preserve">vereniging. De </w:t>
      </w:r>
      <w:r w:rsidR="005449E3" w:rsidRPr="00DD52DF">
        <w:rPr>
          <w:rFonts w:ascii="Trebuchet MS" w:hAnsi="Trebuchet MS" w:cs="Arial"/>
          <w:sz w:val="22"/>
          <w:szCs w:val="22"/>
        </w:rPr>
        <w:t>vereniging</w:t>
      </w:r>
      <w:r w:rsidRPr="00DD52DF">
        <w:rPr>
          <w:rFonts w:ascii="Trebuchet MS" w:hAnsi="Trebuchet MS" w:cs="Arial"/>
          <w:sz w:val="22"/>
          <w:szCs w:val="22"/>
        </w:rPr>
        <w:t xml:space="preserve"> is belast met de inning van de contributie, het begeleiden van vrouwen die handgemaakte artikelen vervaardigen en het verkopen van deze artikelen. Tevens begeleidt het bestuur de vrouwen die een bijdrage uit het </w:t>
      </w:r>
      <w:r w:rsidR="005449E3" w:rsidRPr="00DD52DF">
        <w:rPr>
          <w:rFonts w:ascii="Trebuchet MS" w:hAnsi="Trebuchet MS" w:cs="Arial"/>
          <w:sz w:val="22"/>
          <w:szCs w:val="22"/>
        </w:rPr>
        <w:t xml:space="preserve">landelijke </w:t>
      </w:r>
      <w:r w:rsidR="00874BE2" w:rsidRPr="00DD52DF">
        <w:rPr>
          <w:rFonts w:ascii="Trebuchet MS" w:hAnsi="Trebuchet MS" w:cs="Arial"/>
          <w:sz w:val="22"/>
          <w:szCs w:val="22"/>
        </w:rPr>
        <w:t xml:space="preserve">TS </w:t>
      </w:r>
      <w:r w:rsidRPr="00DD52DF">
        <w:rPr>
          <w:rFonts w:ascii="Trebuchet MS" w:hAnsi="Trebuchet MS" w:cs="Arial"/>
          <w:sz w:val="22"/>
          <w:szCs w:val="22"/>
        </w:rPr>
        <w:t xml:space="preserve">en ZVF ontvangen. Een afgevaardigde van </w:t>
      </w:r>
      <w:r w:rsidR="005449E3" w:rsidRPr="00DD52DF">
        <w:rPr>
          <w:rFonts w:ascii="Trebuchet MS" w:hAnsi="Trebuchet MS" w:cs="Arial"/>
          <w:sz w:val="22"/>
          <w:szCs w:val="22"/>
        </w:rPr>
        <w:t>het bestuur</w:t>
      </w:r>
      <w:r w:rsidRPr="00DD52DF">
        <w:rPr>
          <w:rFonts w:ascii="Trebuchet MS" w:hAnsi="Trebuchet MS" w:cs="Arial"/>
          <w:sz w:val="22"/>
          <w:szCs w:val="22"/>
        </w:rPr>
        <w:t xml:space="preserve"> is statutair verplicht de vergadering van de Raad van Afgevaardigden bij te wonen. </w:t>
      </w:r>
      <w:r w:rsidR="005449E3" w:rsidRPr="00DD52DF">
        <w:rPr>
          <w:rFonts w:ascii="Trebuchet MS" w:hAnsi="Trebuchet MS" w:cs="Arial"/>
          <w:sz w:val="22"/>
          <w:szCs w:val="22"/>
        </w:rPr>
        <w:t>De vereniging</w:t>
      </w:r>
      <w:r w:rsidRPr="00DD52DF">
        <w:rPr>
          <w:rFonts w:ascii="Trebuchet MS" w:hAnsi="Trebuchet MS" w:cs="Arial"/>
          <w:sz w:val="22"/>
          <w:szCs w:val="22"/>
        </w:rPr>
        <w:t xml:space="preserve"> is vrij om vrouwen financiële ondersteuning te geven als bijdrage in studiekosten.</w:t>
      </w:r>
      <w:r w:rsidR="007473D5">
        <w:rPr>
          <w:rFonts w:ascii="Tahoma" w:eastAsia="MS Gothic" w:hAnsi="Tahoma" w:cs="Tahoma"/>
          <w:sz w:val="22"/>
          <w:szCs w:val="22"/>
        </w:rPr>
        <w:t xml:space="preserve"> </w:t>
      </w:r>
      <w:r w:rsidRPr="00DD52DF">
        <w:rPr>
          <w:rFonts w:ascii="Trebuchet MS" w:hAnsi="Trebuchet MS" w:cs="Arial"/>
          <w:sz w:val="22"/>
          <w:szCs w:val="22"/>
        </w:rPr>
        <w:t xml:space="preserve">De </w:t>
      </w:r>
      <w:r w:rsidR="003D2EB5" w:rsidRPr="00DD52DF">
        <w:rPr>
          <w:rFonts w:ascii="Trebuchet MS" w:hAnsi="Trebuchet MS" w:cs="Arial"/>
          <w:sz w:val="22"/>
          <w:szCs w:val="22"/>
        </w:rPr>
        <w:t>vereniging</w:t>
      </w:r>
      <w:r w:rsidRPr="00DD52DF">
        <w:rPr>
          <w:rFonts w:ascii="Trebuchet MS" w:hAnsi="Trebuchet MS" w:cs="Arial"/>
          <w:sz w:val="22"/>
          <w:szCs w:val="22"/>
        </w:rPr>
        <w:t xml:space="preserve"> is statutair verplicht voor 1 april een financieel jaarverslag alsmede een administratief jaarverslag aan te leveren aan het </w:t>
      </w:r>
      <w:r w:rsidR="008F671E" w:rsidRPr="00DD52DF">
        <w:rPr>
          <w:rFonts w:ascii="Trebuchet MS" w:hAnsi="Trebuchet MS" w:cs="Arial"/>
          <w:sz w:val="22"/>
          <w:szCs w:val="22"/>
        </w:rPr>
        <w:t xml:space="preserve">landelijk </w:t>
      </w:r>
      <w:r w:rsidRPr="00DD52DF">
        <w:rPr>
          <w:rFonts w:ascii="Trebuchet MS" w:hAnsi="Trebuchet MS" w:cs="Arial"/>
          <w:sz w:val="22"/>
          <w:szCs w:val="22"/>
        </w:rPr>
        <w:t xml:space="preserve">Bestuur van de vereniging. </w:t>
      </w:r>
    </w:p>
    <w:p w14:paraId="7DEBAAAC" w14:textId="77777777" w:rsidR="0060066C" w:rsidRPr="00DD52DF" w:rsidRDefault="00D04DE5" w:rsidP="0060066C">
      <w:pPr>
        <w:widowControl w:val="0"/>
        <w:autoSpaceDE w:val="0"/>
        <w:autoSpaceDN w:val="0"/>
        <w:adjustRightInd w:val="0"/>
        <w:spacing w:after="240"/>
        <w:rPr>
          <w:rFonts w:ascii="Trebuchet MS" w:hAnsi="Trebuchet MS" w:cs="Times"/>
          <w:b/>
          <w:smallCaps/>
        </w:rPr>
      </w:pPr>
      <w:r w:rsidRPr="00DD52DF">
        <w:rPr>
          <w:rFonts w:ascii="Trebuchet MS" w:hAnsi="Trebuchet MS" w:cs="Arial"/>
          <w:b/>
        </w:rPr>
        <w:t xml:space="preserve">- </w:t>
      </w:r>
      <w:r w:rsidR="0060066C" w:rsidRPr="00DD52DF">
        <w:rPr>
          <w:rFonts w:ascii="Trebuchet MS" w:hAnsi="Trebuchet MS" w:cs="Times"/>
          <w:b/>
          <w:smallCaps/>
        </w:rPr>
        <w:t xml:space="preserve">Uitkeringen Beleid </w:t>
      </w:r>
    </w:p>
    <w:p w14:paraId="54FF8444" w14:textId="19DD079B" w:rsidR="0060066C" w:rsidRPr="00DD52DF" w:rsidRDefault="0060066C" w:rsidP="00115B19">
      <w:pPr>
        <w:widowControl w:val="0"/>
        <w:autoSpaceDE w:val="0"/>
        <w:autoSpaceDN w:val="0"/>
        <w:adjustRightInd w:val="0"/>
        <w:rPr>
          <w:rFonts w:ascii="Trebuchet MS" w:hAnsi="Trebuchet MS" w:cs="Arial"/>
          <w:sz w:val="22"/>
          <w:szCs w:val="22"/>
        </w:rPr>
      </w:pPr>
      <w:r w:rsidRPr="00DD52DF">
        <w:rPr>
          <w:rFonts w:ascii="Trebuchet MS" w:hAnsi="Trebuchet MS" w:cs="Arial"/>
          <w:sz w:val="22"/>
          <w:szCs w:val="22"/>
        </w:rPr>
        <w:t xml:space="preserve">Voorwaarden om in </w:t>
      </w:r>
      <w:r w:rsidR="00506DF3" w:rsidRPr="00DD52DF">
        <w:rPr>
          <w:rFonts w:ascii="Trebuchet MS" w:hAnsi="Trebuchet MS" w:cs="Arial"/>
          <w:sz w:val="22"/>
          <w:szCs w:val="22"/>
        </w:rPr>
        <w:t>aanmerking te komen voor een TS</w:t>
      </w:r>
      <w:r w:rsidRPr="00DD52DF">
        <w:rPr>
          <w:rFonts w:ascii="Trebuchet MS" w:hAnsi="Trebuchet MS" w:cs="Arial"/>
          <w:sz w:val="22"/>
          <w:szCs w:val="22"/>
        </w:rPr>
        <w:t xml:space="preserve"> uitkering: </w:t>
      </w:r>
    </w:p>
    <w:p w14:paraId="6982013D" w14:textId="77777777" w:rsidR="00115B19" w:rsidRPr="00DD52DF" w:rsidRDefault="00115B19" w:rsidP="00115B19">
      <w:pPr>
        <w:widowControl w:val="0"/>
        <w:autoSpaceDE w:val="0"/>
        <w:autoSpaceDN w:val="0"/>
        <w:adjustRightInd w:val="0"/>
        <w:rPr>
          <w:rFonts w:ascii="Trebuchet MS" w:hAnsi="Trebuchet MS" w:cs="Times"/>
          <w:sz w:val="22"/>
          <w:szCs w:val="22"/>
        </w:rPr>
      </w:pPr>
    </w:p>
    <w:p w14:paraId="3B766783" w14:textId="3E5A67BC" w:rsidR="0060066C" w:rsidRPr="00DD52DF" w:rsidRDefault="00506DF3" w:rsidP="00115B19">
      <w:pPr>
        <w:widowControl w:val="0"/>
        <w:numPr>
          <w:ilvl w:val="0"/>
          <w:numId w:val="4"/>
        </w:numPr>
        <w:tabs>
          <w:tab w:val="left" w:pos="0"/>
          <w:tab w:val="left" w:pos="220"/>
        </w:tabs>
        <w:autoSpaceDE w:val="0"/>
        <w:autoSpaceDN w:val="0"/>
        <w:adjustRightInd w:val="0"/>
        <w:rPr>
          <w:rFonts w:ascii="Trebuchet MS" w:hAnsi="Trebuchet MS" w:cs="Times"/>
          <w:sz w:val="22"/>
          <w:szCs w:val="22"/>
        </w:rPr>
      </w:pPr>
      <w:r w:rsidRPr="00DD52DF">
        <w:rPr>
          <w:rFonts w:ascii="Trebuchet MS" w:hAnsi="Trebuchet MS" w:cs="Arial"/>
          <w:sz w:val="22"/>
          <w:szCs w:val="22"/>
        </w:rPr>
        <w:t>Het TS</w:t>
      </w:r>
      <w:r w:rsidR="0060066C" w:rsidRPr="00DD52DF">
        <w:rPr>
          <w:rFonts w:ascii="Trebuchet MS" w:hAnsi="Trebuchet MS" w:cs="Arial"/>
          <w:sz w:val="22"/>
          <w:szCs w:val="22"/>
        </w:rPr>
        <w:t xml:space="preserve"> ondersteunt uitsluitend vrouwe</w:t>
      </w:r>
      <w:r w:rsidR="00A63E1B" w:rsidRPr="00DD52DF">
        <w:rPr>
          <w:rFonts w:ascii="Trebuchet MS" w:hAnsi="Trebuchet MS" w:cs="Arial"/>
          <w:sz w:val="22"/>
          <w:szCs w:val="22"/>
        </w:rPr>
        <w:t>n.</w:t>
      </w:r>
    </w:p>
    <w:p w14:paraId="486DEB13" w14:textId="48674F4F" w:rsidR="0060066C" w:rsidRPr="00DD52DF" w:rsidRDefault="0060066C" w:rsidP="00115B19">
      <w:pPr>
        <w:widowControl w:val="0"/>
        <w:numPr>
          <w:ilvl w:val="0"/>
          <w:numId w:val="4"/>
        </w:numPr>
        <w:tabs>
          <w:tab w:val="left" w:pos="0"/>
          <w:tab w:val="left" w:pos="220"/>
        </w:tabs>
        <w:autoSpaceDE w:val="0"/>
        <w:autoSpaceDN w:val="0"/>
        <w:adjustRightInd w:val="0"/>
        <w:rPr>
          <w:rFonts w:ascii="Trebuchet MS" w:hAnsi="Trebuchet MS" w:cs="Times"/>
          <w:sz w:val="22"/>
          <w:szCs w:val="22"/>
        </w:rPr>
      </w:pPr>
      <w:r w:rsidRPr="00DD52DF">
        <w:rPr>
          <w:rFonts w:ascii="Trebuchet MS" w:hAnsi="Trebuchet MS" w:cs="Arial"/>
          <w:sz w:val="22"/>
          <w:szCs w:val="22"/>
        </w:rPr>
        <w:t>De opleiding wordt gevolgd bij een officieel door het Rijk</w:t>
      </w:r>
      <w:r w:rsidR="00506DF3" w:rsidRPr="00DD52DF">
        <w:rPr>
          <w:rFonts w:ascii="Trebuchet MS" w:hAnsi="Trebuchet MS" w:cs="Arial"/>
          <w:sz w:val="22"/>
          <w:szCs w:val="22"/>
        </w:rPr>
        <w:t>s</w:t>
      </w:r>
      <w:r w:rsidRPr="00DD52DF">
        <w:rPr>
          <w:rFonts w:ascii="Trebuchet MS" w:hAnsi="Trebuchet MS" w:cs="Arial"/>
          <w:sz w:val="22"/>
          <w:szCs w:val="22"/>
        </w:rPr>
        <w:t xml:space="preserve"> erkende instelling (diverse niveau</w:t>
      </w:r>
      <w:r w:rsidR="00A63E1B" w:rsidRPr="00DD52DF">
        <w:rPr>
          <w:rFonts w:ascii="Trebuchet MS" w:hAnsi="Trebuchet MS" w:cs="Arial"/>
          <w:sz w:val="22"/>
          <w:szCs w:val="22"/>
        </w:rPr>
        <w:t>s en richtingen zijn mogelijk).</w:t>
      </w:r>
    </w:p>
    <w:p w14:paraId="6977D961" w14:textId="31108FB1" w:rsidR="0060066C" w:rsidRPr="00DD52DF" w:rsidRDefault="0060066C" w:rsidP="00115B19">
      <w:pPr>
        <w:widowControl w:val="0"/>
        <w:numPr>
          <w:ilvl w:val="0"/>
          <w:numId w:val="4"/>
        </w:numPr>
        <w:tabs>
          <w:tab w:val="left" w:pos="0"/>
          <w:tab w:val="left" w:pos="220"/>
        </w:tabs>
        <w:autoSpaceDE w:val="0"/>
        <w:autoSpaceDN w:val="0"/>
        <w:adjustRightInd w:val="0"/>
        <w:rPr>
          <w:rFonts w:ascii="Trebuchet MS" w:hAnsi="Trebuchet MS" w:cs="Times"/>
          <w:sz w:val="22"/>
          <w:szCs w:val="22"/>
        </w:rPr>
      </w:pPr>
      <w:r w:rsidRPr="00DD52DF">
        <w:rPr>
          <w:rFonts w:ascii="Trebuchet MS" w:hAnsi="Trebuchet MS" w:cs="Arial"/>
          <w:sz w:val="22"/>
          <w:szCs w:val="22"/>
        </w:rPr>
        <w:t xml:space="preserve">Studenten die bij aanvang van de studie ouder zijn dan 30 jaar komen </w:t>
      </w:r>
      <w:r w:rsidR="00FB7B4C" w:rsidRPr="00DD52DF">
        <w:rPr>
          <w:rFonts w:ascii="Trebuchet MS" w:hAnsi="Trebuchet MS" w:cs="Arial"/>
          <w:sz w:val="22"/>
          <w:szCs w:val="22"/>
        </w:rPr>
        <w:t xml:space="preserve">in principe </w:t>
      </w:r>
      <w:r w:rsidRPr="00DD52DF">
        <w:rPr>
          <w:rFonts w:ascii="Trebuchet MS" w:hAnsi="Trebuchet MS" w:cs="Arial"/>
          <w:sz w:val="22"/>
          <w:szCs w:val="22"/>
        </w:rPr>
        <w:t xml:space="preserve">niet in aanmerking voor ondersteuning voor het eerste studiejaar. Wanneer het eerste jaar met goed gevolg </w:t>
      </w:r>
      <w:r w:rsidR="007473D5">
        <w:rPr>
          <w:rFonts w:ascii="Tahoma" w:eastAsia="MS Gothic" w:hAnsi="Tahoma" w:cs="Tahoma"/>
          <w:sz w:val="22"/>
          <w:szCs w:val="22"/>
        </w:rPr>
        <w:t>i</w:t>
      </w:r>
      <w:r w:rsidRPr="00DD52DF">
        <w:rPr>
          <w:rFonts w:ascii="Trebuchet MS" w:hAnsi="Trebuchet MS" w:cs="Arial"/>
          <w:sz w:val="22"/>
          <w:szCs w:val="22"/>
        </w:rPr>
        <w:t>s afgesloten kan alsnog een aanvraag vo</w:t>
      </w:r>
      <w:r w:rsidR="00A63E1B" w:rsidRPr="00DD52DF">
        <w:rPr>
          <w:rFonts w:ascii="Trebuchet MS" w:hAnsi="Trebuchet MS" w:cs="Arial"/>
          <w:sz w:val="22"/>
          <w:szCs w:val="22"/>
        </w:rPr>
        <w:t>or ondersteuning gedaan worden.</w:t>
      </w:r>
    </w:p>
    <w:p w14:paraId="35DB451E" w14:textId="10BCA584" w:rsidR="0060066C" w:rsidRPr="00DD52DF" w:rsidRDefault="0060066C" w:rsidP="00115B19">
      <w:pPr>
        <w:widowControl w:val="0"/>
        <w:numPr>
          <w:ilvl w:val="0"/>
          <w:numId w:val="4"/>
        </w:numPr>
        <w:tabs>
          <w:tab w:val="left" w:pos="0"/>
          <w:tab w:val="left" w:pos="220"/>
        </w:tabs>
        <w:autoSpaceDE w:val="0"/>
        <w:autoSpaceDN w:val="0"/>
        <w:adjustRightInd w:val="0"/>
        <w:rPr>
          <w:rFonts w:ascii="Trebuchet MS" w:hAnsi="Trebuchet MS" w:cs="Times"/>
          <w:sz w:val="22"/>
          <w:szCs w:val="22"/>
        </w:rPr>
      </w:pPr>
      <w:r w:rsidRPr="00DD52DF">
        <w:rPr>
          <w:rFonts w:ascii="Trebuchet MS" w:hAnsi="Trebuchet MS" w:cs="Arial"/>
          <w:sz w:val="22"/>
          <w:szCs w:val="22"/>
        </w:rPr>
        <w:t xml:space="preserve">Belangrijk bij de acceptatieprocedure is het arbeidsperspectief van de opleiding. Het </w:t>
      </w:r>
      <w:r w:rsidR="00506DF3" w:rsidRPr="00DD52DF">
        <w:rPr>
          <w:rFonts w:ascii="Trebuchet MS" w:hAnsi="Trebuchet MS" w:cs="Arial"/>
          <w:sz w:val="22"/>
          <w:szCs w:val="22"/>
        </w:rPr>
        <w:t>TS</w:t>
      </w:r>
      <w:r w:rsidRPr="00DD52DF">
        <w:rPr>
          <w:rFonts w:ascii="Trebuchet MS" w:hAnsi="Trebuchet MS" w:cs="Arial"/>
          <w:sz w:val="22"/>
          <w:szCs w:val="22"/>
        </w:rPr>
        <w:t xml:space="preserve"> verstrekt jaarlijks maximaal het collegegeld zoals dat voor het betref</w:t>
      </w:r>
      <w:r w:rsidR="00A63E1B" w:rsidRPr="00DD52DF">
        <w:rPr>
          <w:rFonts w:ascii="Trebuchet MS" w:hAnsi="Trebuchet MS" w:cs="Arial"/>
          <w:sz w:val="22"/>
          <w:szCs w:val="22"/>
        </w:rPr>
        <w:t>fende studiejaar is vastgesteld</w:t>
      </w:r>
      <w:r w:rsidRPr="00DD52DF">
        <w:rPr>
          <w:rFonts w:ascii="Trebuchet MS" w:hAnsi="Trebuchet MS" w:cs="Times"/>
          <w:sz w:val="22"/>
          <w:szCs w:val="22"/>
        </w:rPr>
        <w:t>.</w:t>
      </w:r>
    </w:p>
    <w:p w14:paraId="37F75270" w14:textId="77777777" w:rsidR="00115B19" w:rsidRPr="00DD52DF" w:rsidRDefault="00115B19" w:rsidP="00115B19">
      <w:pPr>
        <w:widowControl w:val="0"/>
        <w:tabs>
          <w:tab w:val="left" w:pos="0"/>
          <w:tab w:val="left" w:pos="220"/>
        </w:tabs>
        <w:autoSpaceDE w:val="0"/>
        <w:autoSpaceDN w:val="0"/>
        <w:adjustRightInd w:val="0"/>
        <w:ind w:left="720"/>
        <w:rPr>
          <w:rFonts w:ascii="Trebuchet MS" w:hAnsi="Trebuchet MS" w:cs="Times"/>
          <w:sz w:val="22"/>
          <w:szCs w:val="22"/>
        </w:rPr>
      </w:pPr>
    </w:p>
    <w:p w14:paraId="2622518E" w14:textId="636543DA" w:rsidR="0060066C" w:rsidRPr="00DD52DF" w:rsidRDefault="0060066C" w:rsidP="00115B19">
      <w:pPr>
        <w:widowControl w:val="0"/>
        <w:numPr>
          <w:ilvl w:val="0"/>
          <w:numId w:val="1"/>
        </w:numPr>
        <w:tabs>
          <w:tab w:val="left" w:pos="220"/>
          <w:tab w:val="left" w:pos="720"/>
        </w:tabs>
        <w:autoSpaceDE w:val="0"/>
        <w:autoSpaceDN w:val="0"/>
        <w:adjustRightInd w:val="0"/>
        <w:ind w:hanging="720"/>
        <w:rPr>
          <w:rFonts w:ascii="Trebuchet MS" w:hAnsi="Trebuchet MS" w:cs="Times"/>
          <w:sz w:val="22"/>
          <w:szCs w:val="22"/>
        </w:rPr>
      </w:pPr>
      <w:r w:rsidRPr="00DD52DF">
        <w:rPr>
          <w:rFonts w:ascii="Trebuchet MS" w:hAnsi="Trebuchet MS" w:cs="Arial"/>
          <w:sz w:val="22"/>
          <w:szCs w:val="22"/>
        </w:rPr>
        <w:t xml:space="preserve">Voorwaarden om in aanmerking te komen voor een ZVF uitkering: </w:t>
      </w:r>
    </w:p>
    <w:p w14:paraId="0D9F7747" w14:textId="3EE8F822" w:rsidR="0060066C" w:rsidRPr="00DD52DF" w:rsidRDefault="0060066C" w:rsidP="00115B19">
      <w:pPr>
        <w:widowControl w:val="0"/>
        <w:numPr>
          <w:ilvl w:val="0"/>
          <w:numId w:val="5"/>
        </w:numPr>
        <w:tabs>
          <w:tab w:val="left" w:pos="220"/>
          <w:tab w:val="left" w:pos="720"/>
        </w:tabs>
        <w:autoSpaceDE w:val="0"/>
        <w:autoSpaceDN w:val="0"/>
        <w:adjustRightInd w:val="0"/>
        <w:rPr>
          <w:rFonts w:ascii="Trebuchet MS" w:hAnsi="Trebuchet MS" w:cs="Times"/>
          <w:sz w:val="22"/>
          <w:szCs w:val="22"/>
        </w:rPr>
      </w:pPr>
      <w:r w:rsidRPr="00DD52DF">
        <w:rPr>
          <w:rFonts w:ascii="Trebuchet MS" w:hAnsi="Trebuchet MS" w:cs="Arial"/>
          <w:sz w:val="22"/>
          <w:szCs w:val="22"/>
        </w:rPr>
        <w:t xml:space="preserve">Het Zegers </w:t>
      </w:r>
      <w:proofErr w:type="spellStart"/>
      <w:r w:rsidRPr="00DD52DF">
        <w:rPr>
          <w:rFonts w:ascii="Trebuchet MS" w:hAnsi="Trebuchet MS" w:cs="Arial"/>
          <w:sz w:val="22"/>
          <w:szCs w:val="22"/>
        </w:rPr>
        <w:t>Veeckensfonds</w:t>
      </w:r>
      <w:proofErr w:type="spellEnd"/>
      <w:r w:rsidRPr="00DD52DF">
        <w:rPr>
          <w:rFonts w:ascii="Trebuchet MS" w:hAnsi="Trebuchet MS" w:cs="Arial"/>
          <w:sz w:val="22"/>
          <w:szCs w:val="22"/>
        </w:rPr>
        <w:t xml:space="preserve"> ondersteunt uitsluitend vrouwen. </w:t>
      </w:r>
    </w:p>
    <w:p w14:paraId="39AF853B" w14:textId="18D50BD1" w:rsidR="0060066C" w:rsidRPr="00DD52DF" w:rsidRDefault="00D04DE5" w:rsidP="00115B19">
      <w:pPr>
        <w:widowControl w:val="0"/>
        <w:numPr>
          <w:ilvl w:val="0"/>
          <w:numId w:val="5"/>
        </w:numPr>
        <w:tabs>
          <w:tab w:val="left" w:pos="220"/>
          <w:tab w:val="left" w:pos="720"/>
        </w:tabs>
        <w:autoSpaceDE w:val="0"/>
        <w:autoSpaceDN w:val="0"/>
        <w:adjustRightInd w:val="0"/>
        <w:rPr>
          <w:rFonts w:ascii="Trebuchet MS" w:hAnsi="Trebuchet MS" w:cs="Times"/>
          <w:sz w:val="22"/>
          <w:szCs w:val="22"/>
        </w:rPr>
      </w:pPr>
      <w:r w:rsidRPr="00DD52DF">
        <w:rPr>
          <w:rFonts w:ascii="Trebuchet MS" w:hAnsi="Trebuchet MS" w:cs="Arial"/>
          <w:sz w:val="22"/>
          <w:szCs w:val="22"/>
        </w:rPr>
        <w:t>(</w:t>
      </w:r>
      <w:r w:rsidR="0060066C" w:rsidRPr="00DD52DF">
        <w:rPr>
          <w:rFonts w:ascii="Trebuchet MS" w:hAnsi="Trebuchet MS" w:cs="Arial"/>
          <w:sz w:val="22"/>
          <w:szCs w:val="22"/>
        </w:rPr>
        <w:t xml:space="preserve">Oud-) handwerksters of (oud-) beheerders van verkooppunten die om welke reden dan ook, niet </w:t>
      </w:r>
      <w:r w:rsidR="007473D5">
        <w:rPr>
          <w:rFonts w:ascii="Trebuchet MS" w:hAnsi="Trebuchet MS" w:cs="Arial"/>
          <w:sz w:val="22"/>
          <w:szCs w:val="22"/>
        </w:rPr>
        <w:t>meer, of in mindere mate van Tesselschade</w:t>
      </w:r>
      <w:r w:rsidR="0060066C" w:rsidRPr="00DD52DF">
        <w:rPr>
          <w:rFonts w:ascii="Trebuchet MS" w:hAnsi="Trebuchet MS" w:cs="Arial"/>
          <w:sz w:val="22"/>
          <w:szCs w:val="22"/>
        </w:rPr>
        <w:t xml:space="preserve"> een vergoe</w:t>
      </w:r>
      <w:r w:rsidR="000C273D" w:rsidRPr="00DD52DF">
        <w:rPr>
          <w:rFonts w:ascii="Trebuchet MS" w:hAnsi="Trebuchet MS" w:cs="Arial"/>
          <w:sz w:val="22"/>
          <w:szCs w:val="22"/>
        </w:rPr>
        <w:t>ding voor handwerken ontvangen door z</w:t>
      </w:r>
      <w:r w:rsidR="0060066C" w:rsidRPr="00DD52DF">
        <w:rPr>
          <w:rFonts w:ascii="Trebuchet MS" w:hAnsi="Trebuchet MS" w:cs="Arial"/>
          <w:sz w:val="22"/>
          <w:szCs w:val="22"/>
        </w:rPr>
        <w:t xml:space="preserve">iekte van henzelf of naaste, ongeluk, etc. </w:t>
      </w:r>
    </w:p>
    <w:p w14:paraId="1D97093E" w14:textId="40330C6B" w:rsidR="0060066C" w:rsidRPr="00DD52DF" w:rsidRDefault="0060066C" w:rsidP="00115B19">
      <w:pPr>
        <w:widowControl w:val="0"/>
        <w:numPr>
          <w:ilvl w:val="0"/>
          <w:numId w:val="5"/>
        </w:numPr>
        <w:tabs>
          <w:tab w:val="left" w:pos="220"/>
          <w:tab w:val="left" w:pos="720"/>
        </w:tabs>
        <w:autoSpaceDE w:val="0"/>
        <w:autoSpaceDN w:val="0"/>
        <w:adjustRightInd w:val="0"/>
        <w:rPr>
          <w:rFonts w:ascii="Trebuchet MS" w:hAnsi="Trebuchet MS" w:cs="Times"/>
          <w:b/>
          <w:sz w:val="22"/>
          <w:szCs w:val="22"/>
        </w:rPr>
      </w:pPr>
      <w:r w:rsidRPr="00DD52DF">
        <w:rPr>
          <w:rFonts w:ascii="Trebuchet MS" w:hAnsi="Trebuchet MS" w:cs="Arial"/>
          <w:sz w:val="22"/>
          <w:szCs w:val="22"/>
        </w:rPr>
        <w:t xml:space="preserve">Eenmalige tegemoetkoming in geval van niet vergoeden door verzekeraar van bv. bril. </w:t>
      </w:r>
    </w:p>
    <w:p w14:paraId="464A5D13" w14:textId="01704742" w:rsidR="0060066C" w:rsidRPr="00DD52DF" w:rsidRDefault="0060066C" w:rsidP="00115B19">
      <w:pPr>
        <w:widowControl w:val="0"/>
        <w:numPr>
          <w:ilvl w:val="0"/>
          <w:numId w:val="5"/>
        </w:numPr>
        <w:tabs>
          <w:tab w:val="left" w:pos="220"/>
          <w:tab w:val="left" w:pos="720"/>
        </w:tabs>
        <w:autoSpaceDE w:val="0"/>
        <w:autoSpaceDN w:val="0"/>
        <w:adjustRightInd w:val="0"/>
        <w:rPr>
          <w:rFonts w:ascii="Trebuchet MS" w:hAnsi="Trebuchet MS" w:cs="Times"/>
          <w:sz w:val="22"/>
          <w:szCs w:val="22"/>
        </w:rPr>
      </w:pPr>
      <w:r w:rsidRPr="00DD52DF">
        <w:rPr>
          <w:rFonts w:ascii="Trebuchet MS" w:hAnsi="Trebuchet MS" w:cs="Arial"/>
          <w:sz w:val="22"/>
          <w:szCs w:val="22"/>
        </w:rPr>
        <w:t>Ter voorkoming van</w:t>
      </w:r>
      <w:r w:rsidR="0006277E" w:rsidRPr="00DD52DF">
        <w:rPr>
          <w:rFonts w:ascii="Trebuchet MS" w:hAnsi="Trebuchet MS" w:cs="Arial"/>
          <w:sz w:val="22"/>
          <w:szCs w:val="22"/>
        </w:rPr>
        <w:t xml:space="preserve"> het </w:t>
      </w:r>
      <w:r w:rsidRPr="00DD52DF">
        <w:rPr>
          <w:rFonts w:ascii="Trebuchet MS" w:hAnsi="Trebuchet MS" w:cs="Arial"/>
          <w:sz w:val="22"/>
          <w:szCs w:val="22"/>
        </w:rPr>
        <w:t>in</w:t>
      </w:r>
      <w:r w:rsidR="0006277E" w:rsidRPr="00DD52DF">
        <w:rPr>
          <w:rFonts w:ascii="Trebuchet MS" w:hAnsi="Trebuchet MS" w:cs="Arial"/>
          <w:sz w:val="22"/>
          <w:szCs w:val="22"/>
        </w:rPr>
        <w:t xml:space="preserve"> een</w:t>
      </w:r>
      <w:r w:rsidRPr="00DD52DF">
        <w:rPr>
          <w:rFonts w:ascii="Trebuchet MS" w:hAnsi="Trebuchet MS" w:cs="Arial"/>
          <w:sz w:val="22"/>
          <w:szCs w:val="22"/>
        </w:rPr>
        <w:t xml:space="preserve"> sociaal isolement geraken</w:t>
      </w:r>
      <w:r w:rsidRPr="00DD52DF">
        <w:rPr>
          <w:rFonts w:ascii="Trebuchet MS" w:hAnsi="Trebuchet MS" w:cs="Times"/>
          <w:sz w:val="22"/>
          <w:szCs w:val="22"/>
        </w:rPr>
        <w:t xml:space="preserve">. </w:t>
      </w:r>
    </w:p>
    <w:p w14:paraId="2DE17BAB" w14:textId="03A2C4B7" w:rsidR="00D04DE5" w:rsidRPr="00DD52DF" w:rsidRDefault="00D04DE5" w:rsidP="0060066C">
      <w:pPr>
        <w:widowControl w:val="0"/>
        <w:autoSpaceDE w:val="0"/>
        <w:autoSpaceDN w:val="0"/>
        <w:adjustRightInd w:val="0"/>
        <w:spacing w:after="240"/>
        <w:rPr>
          <w:rFonts w:ascii="Trebuchet MS" w:hAnsi="Trebuchet MS" w:cs="Arial"/>
          <w:b/>
          <w:smallCaps/>
          <w:sz w:val="22"/>
          <w:szCs w:val="22"/>
        </w:rPr>
      </w:pPr>
    </w:p>
    <w:p w14:paraId="16616185" w14:textId="77777777" w:rsidR="00797E80" w:rsidRPr="00DD52DF" w:rsidRDefault="00797E80" w:rsidP="0060066C">
      <w:pPr>
        <w:widowControl w:val="0"/>
        <w:autoSpaceDE w:val="0"/>
        <w:autoSpaceDN w:val="0"/>
        <w:adjustRightInd w:val="0"/>
        <w:spacing w:after="240"/>
        <w:rPr>
          <w:rFonts w:ascii="Trebuchet MS" w:hAnsi="Trebuchet MS" w:cs="Arial"/>
          <w:b/>
          <w:smallCaps/>
          <w:sz w:val="22"/>
          <w:szCs w:val="22"/>
        </w:rPr>
      </w:pPr>
    </w:p>
    <w:p w14:paraId="17A6FA94" w14:textId="7C98A734" w:rsidR="003C6C5C" w:rsidRPr="00DD52DF" w:rsidRDefault="003C6C5C" w:rsidP="0060066C">
      <w:pPr>
        <w:widowControl w:val="0"/>
        <w:autoSpaceDE w:val="0"/>
        <w:autoSpaceDN w:val="0"/>
        <w:adjustRightInd w:val="0"/>
        <w:spacing w:after="240"/>
        <w:rPr>
          <w:rFonts w:ascii="Trebuchet MS" w:hAnsi="Trebuchet MS" w:cs="Arial"/>
          <w:b/>
          <w:smallCaps/>
          <w:sz w:val="22"/>
          <w:szCs w:val="22"/>
        </w:rPr>
      </w:pPr>
    </w:p>
    <w:p w14:paraId="3E5219D3" w14:textId="3FF2DE3F" w:rsidR="00EA41EF" w:rsidRPr="00DD52DF" w:rsidRDefault="0060066C" w:rsidP="0060066C">
      <w:pPr>
        <w:widowControl w:val="0"/>
        <w:autoSpaceDE w:val="0"/>
        <w:autoSpaceDN w:val="0"/>
        <w:adjustRightInd w:val="0"/>
        <w:spacing w:after="240"/>
        <w:rPr>
          <w:rFonts w:ascii="Trebuchet MS" w:hAnsi="Trebuchet MS" w:cs="Times"/>
          <w:b/>
          <w:smallCaps/>
          <w:sz w:val="22"/>
          <w:szCs w:val="22"/>
        </w:rPr>
      </w:pPr>
      <w:r w:rsidRPr="00DD52DF">
        <w:rPr>
          <w:rFonts w:ascii="Trebuchet MS" w:hAnsi="Trebuchet MS" w:cs="Arial"/>
          <w:b/>
          <w:smallCaps/>
          <w:sz w:val="22"/>
          <w:szCs w:val="22"/>
        </w:rPr>
        <w:t xml:space="preserve">Uitkeringen </w:t>
      </w:r>
      <w:r w:rsidR="00A63E1B" w:rsidRPr="00DD52DF">
        <w:rPr>
          <w:rFonts w:ascii="Trebuchet MS" w:hAnsi="Trebuchet MS" w:cs="Arial"/>
          <w:b/>
          <w:smallCaps/>
          <w:sz w:val="22"/>
          <w:szCs w:val="22"/>
        </w:rPr>
        <w:t xml:space="preserve"> van de</w:t>
      </w:r>
      <w:r w:rsidR="003D2EB5" w:rsidRPr="00DD52DF">
        <w:rPr>
          <w:rFonts w:ascii="Trebuchet MS" w:hAnsi="Trebuchet MS" w:cs="Arial"/>
          <w:b/>
          <w:smallCaps/>
          <w:sz w:val="22"/>
          <w:szCs w:val="22"/>
        </w:rPr>
        <w:t xml:space="preserve"> </w:t>
      </w:r>
      <w:r w:rsidR="00A63E1B" w:rsidRPr="00DD52DF">
        <w:rPr>
          <w:rFonts w:ascii="Trebuchet MS" w:hAnsi="Trebuchet MS" w:cs="Arial"/>
          <w:b/>
          <w:smallCaps/>
          <w:sz w:val="22"/>
          <w:szCs w:val="22"/>
        </w:rPr>
        <w:t xml:space="preserve"> </w:t>
      </w:r>
      <w:r w:rsidR="009D7029" w:rsidRPr="00DD52DF">
        <w:rPr>
          <w:rFonts w:ascii="Trebuchet MS" w:hAnsi="Trebuchet MS" w:cs="Arial"/>
          <w:b/>
          <w:smallCaps/>
          <w:sz w:val="22"/>
          <w:szCs w:val="22"/>
        </w:rPr>
        <w:t xml:space="preserve">vereniging </w:t>
      </w:r>
      <w:r w:rsidRPr="00DD52DF">
        <w:rPr>
          <w:rFonts w:ascii="Trebuchet MS" w:hAnsi="Trebuchet MS" w:cs="Arial"/>
          <w:b/>
          <w:smallCaps/>
          <w:sz w:val="22"/>
          <w:szCs w:val="22"/>
        </w:rPr>
        <w:t>van</w:t>
      </w:r>
      <w:r w:rsidR="009D7029" w:rsidRPr="00DD52DF">
        <w:rPr>
          <w:rFonts w:ascii="Trebuchet MS" w:hAnsi="Trebuchet MS" w:cs="Arial"/>
          <w:b/>
          <w:smallCaps/>
          <w:sz w:val="22"/>
          <w:szCs w:val="22"/>
        </w:rPr>
        <w:t>uit het landelijke</w:t>
      </w:r>
      <w:r w:rsidR="00795C16" w:rsidRPr="00DD52DF">
        <w:rPr>
          <w:rFonts w:ascii="Trebuchet MS" w:hAnsi="Trebuchet MS" w:cs="Arial"/>
          <w:b/>
          <w:smallCaps/>
          <w:sz w:val="22"/>
          <w:szCs w:val="22"/>
        </w:rPr>
        <w:t xml:space="preserve"> TS</w:t>
      </w:r>
      <w:r w:rsidRPr="00DD52DF">
        <w:rPr>
          <w:rFonts w:ascii="Trebuchet MS" w:hAnsi="Trebuchet MS" w:cs="Arial"/>
          <w:b/>
          <w:smallCaps/>
          <w:sz w:val="22"/>
          <w:szCs w:val="22"/>
        </w:rPr>
        <w:t xml:space="preserve"> en ZVF van </w:t>
      </w:r>
      <w:r w:rsidR="00795C16" w:rsidRPr="00DD52DF">
        <w:rPr>
          <w:rFonts w:ascii="Trebuchet MS" w:hAnsi="Trebuchet MS" w:cs="Arial"/>
          <w:b/>
          <w:smallCaps/>
          <w:sz w:val="22"/>
          <w:szCs w:val="22"/>
        </w:rPr>
        <w:t xml:space="preserve">de </w:t>
      </w:r>
      <w:r w:rsidRPr="00DD52DF">
        <w:rPr>
          <w:rFonts w:ascii="Trebuchet MS" w:hAnsi="Trebuchet MS" w:cs="Arial"/>
          <w:b/>
          <w:smallCaps/>
          <w:sz w:val="22"/>
          <w:szCs w:val="22"/>
        </w:rPr>
        <w:t xml:space="preserve">laatste 3 jaar </w:t>
      </w:r>
      <w:r w:rsidR="00EA41EF" w:rsidRPr="00DD52DF">
        <w:rPr>
          <w:rFonts w:ascii="Trebuchet MS" w:hAnsi="Trebuchet MS" w:cs="Arial"/>
          <w:b/>
          <w:smallCaps/>
          <w:sz w:val="22"/>
          <w:szCs w:val="22"/>
        </w:rPr>
        <w:t xml:space="preserve"> en prognose voor de komende 3 jaar</w:t>
      </w:r>
    </w:p>
    <w:tbl>
      <w:tblPr>
        <w:tblStyle w:val="Tabelraster"/>
        <w:tblW w:w="0" w:type="auto"/>
        <w:tblLayout w:type="fixed"/>
        <w:tblLook w:val="04A0" w:firstRow="1" w:lastRow="0" w:firstColumn="1" w:lastColumn="0" w:noHBand="0" w:noVBand="1"/>
      </w:tblPr>
      <w:tblGrid>
        <w:gridCol w:w="1363"/>
        <w:gridCol w:w="1364"/>
        <w:gridCol w:w="1364"/>
        <w:gridCol w:w="1364"/>
        <w:gridCol w:w="1364"/>
        <w:gridCol w:w="1402"/>
        <w:gridCol w:w="1402"/>
      </w:tblGrid>
      <w:tr w:rsidR="003C6C5C" w:rsidRPr="00DD52DF" w14:paraId="7DC41F8F" w14:textId="77777777" w:rsidTr="00503967">
        <w:tc>
          <w:tcPr>
            <w:tcW w:w="1363" w:type="dxa"/>
          </w:tcPr>
          <w:p w14:paraId="6EB59129" w14:textId="77777777" w:rsidR="003C6C5C" w:rsidRPr="00DD52DF" w:rsidRDefault="003C6C5C" w:rsidP="003C6C5C">
            <w:pPr>
              <w:widowControl w:val="0"/>
              <w:autoSpaceDE w:val="0"/>
              <w:autoSpaceDN w:val="0"/>
              <w:adjustRightInd w:val="0"/>
              <w:spacing w:after="240"/>
              <w:rPr>
                <w:rFonts w:ascii="Trebuchet MS" w:hAnsi="Trebuchet MS" w:cs="Times"/>
                <w:sz w:val="22"/>
                <w:szCs w:val="22"/>
              </w:rPr>
            </w:pPr>
            <w:r w:rsidRPr="00DD52DF">
              <w:rPr>
                <w:rFonts w:ascii="Trebuchet MS" w:hAnsi="Trebuchet MS" w:cs="Times"/>
                <w:sz w:val="22"/>
                <w:szCs w:val="22"/>
              </w:rPr>
              <w:t>€</w:t>
            </w:r>
          </w:p>
        </w:tc>
        <w:tc>
          <w:tcPr>
            <w:tcW w:w="1364" w:type="dxa"/>
          </w:tcPr>
          <w:p w14:paraId="468EC61C" w14:textId="72DCE67D" w:rsidR="003C6C5C" w:rsidRPr="00DD52DF" w:rsidRDefault="004A47AD" w:rsidP="004A47AD">
            <w:pPr>
              <w:widowControl w:val="0"/>
              <w:autoSpaceDE w:val="0"/>
              <w:autoSpaceDN w:val="0"/>
              <w:adjustRightInd w:val="0"/>
              <w:spacing w:after="240"/>
              <w:rPr>
                <w:rFonts w:ascii="Trebuchet MS" w:hAnsi="Trebuchet MS" w:cs="Times"/>
                <w:sz w:val="22"/>
                <w:szCs w:val="22"/>
              </w:rPr>
            </w:pPr>
            <w:r>
              <w:rPr>
                <w:rFonts w:ascii="Trebuchet MS" w:hAnsi="Trebuchet MS" w:cs="Times"/>
                <w:sz w:val="22"/>
                <w:szCs w:val="22"/>
              </w:rPr>
              <w:t>2020</w:t>
            </w:r>
          </w:p>
        </w:tc>
        <w:tc>
          <w:tcPr>
            <w:tcW w:w="1364" w:type="dxa"/>
          </w:tcPr>
          <w:p w14:paraId="6E52EF85" w14:textId="3E3A72F1" w:rsidR="003C6C5C" w:rsidRPr="00DD52DF" w:rsidRDefault="003C6C5C" w:rsidP="006A0F3D">
            <w:pPr>
              <w:widowControl w:val="0"/>
              <w:autoSpaceDE w:val="0"/>
              <w:autoSpaceDN w:val="0"/>
              <w:adjustRightInd w:val="0"/>
              <w:spacing w:after="240"/>
              <w:rPr>
                <w:rFonts w:ascii="Trebuchet MS" w:hAnsi="Trebuchet MS" w:cs="Times"/>
                <w:sz w:val="22"/>
                <w:szCs w:val="22"/>
              </w:rPr>
            </w:pPr>
            <w:r w:rsidRPr="00DD52DF">
              <w:rPr>
                <w:rFonts w:ascii="Trebuchet MS" w:hAnsi="Trebuchet MS" w:cs="Times"/>
                <w:sz w:val="22"/>
                <w:szCs w:val="22"/>
              </w:rPr>
              <w:t>20</w:t>
            </w:r>
            <w:r w:rsidR="004A47AD">
              <w:rPr>
                <w:rFonts w:ascii="Trebuchet MS" w:hAnsi="Trebuchet MS" w:cs="Times"/>
                <w:sz w:val="22"/>
                <w:szCs w:val="22"/>
              </w:rPr>
              <w:t>21</w:t>
            </w:r>
          </w:p>
        </w:tc>
        <w:tc>
          <w:tcPr>
            <w:tcW w:w="1364" w:type="dxa"/>
          </w:tcPr>
          <w:p w14:paraId="7EBBA8DD" w14:textId="7EC526F0" w:rsidR="003C6C5C" w:rsidRPr="00DD52DF" w:rsidRDefault="003C6C5C" w:rsidP="00361E87">
            <w:pPr>
              <w:widowControl w:val="0"/>
              <w:autoSpaceDE w:val="0"/>
              <w:autoSpaceDN w:val="0"/>
              <w:adjustRightInd w:val="0"/>
              <w:spacing w:after="240"/>
              <w:rPr>
                <w:rFonts w:ascii="Trebuchet MS" w:hAnsi="Trebuchet MS" w:cs="Times"/>
                <w:sz w:val="22"/>
                <w:szCs w:val="22"/>
              </w:rPr>
            </w:pPr>
            <w:r w:rsidRPr="00DD52DF">
              <w:rPr>
                <w:rFonts w:ascii="Trebuchet MS" w:hAnsi="Trebuchet MS" w:cs="Times"/>
                <w:sz w:val="22"/>
                <w:szCs w:val="22"/>
              </w:rPr>
              <w:t>20</w:t>
            </w:r>
            <w:r w:rsidR="004A47AD">
              <w:rPr>
                <w:rFonts w:ascii="Trebuchet MS" w:hAnsi="Trebuchet MS" w:cs="Times"/>
                <w:sz w:val="22"/>
                <w:szCs w:val="22"/>
              </w:rPr>
              <w:t>22</w:t>
            </w:r>
          </w:p>
        </w:tc>
        <w:tc>
          <w:tcPr>
            <w:tcW w:w="1364" w:type="dxa"/>
          </w:tcPr>
          <w:p w14:paraId="004A27B1" w14:textId="03E5964F" w:rsidR="003C6C5C" w:rsidRPr="00DD52DF" w:rsidRDefault="003C6C5C" w:rsidP="003C6C5C">
            <w:pPr>
              <w:widowControl w:val="0"/>
              <w:autoSpaceDE w:val="0"/>
              <w:autoSpaceDN w:val="0"/>
              <w:adjustRightInd w:val="0"/>
              <w:spacing w:after="240"/>
              <w:rPr>
                <w:rFonts w:ascii="Trebuchet MS" w:hAnsi="Trebuchet MS" w:cs="Times"/>
                <w:sz w:val="22"/>
                <w:szCs w:val="22"/>
              </w:rPr>
            </w:pPr>
            <w:r w:rsidRPr="00DD52DF">
              <w:rPr>
                <w:rFonts w:ascii="Trebuchet MS" w:hAnsi="Trebuchet MS" w:cs="Times"/>
                <w:sz w:val="22"/>
                <w:szCs w:val="22"/>
              </w:rPr>
              <w:t>2</w:t>
            </w:r>
            <w:r w:rsidR="004A47AD">
              <w:rPr>
                <w:rFonts w:ascii="Trebuchet MS" w:hAnsi="Trebuchet MS" w:cs="Times"/>
                <w:sz w:val="22"/>
                <w:szCs w:val="22"/>
              </w:rPr>
              <w:t>023</w:t>
            </w:r>
          </w:p>
        </w:tc>
        <w:tc>
          <w:tcPr>
            <w:tcW w:w="1402" w:type="dxa"/>
          </w:tcPr>
          <w:p w14:paraId="37E15917" w14:textId="0A358CBD" w:rsidR="003C6C5C" w:rsidRPr="00DD52DF" w:rsidRDefault="004A47AD" w:rsidP="003C6C5C">
            <w:pPr>
              <w:widowControl w:val="0"/>
              <w:autoSpaceDE w:val="0"/>
              <w:autoSpaceDN w:val="0"/>
              <w:adjustRightInd w:val="0"/>
              <w:spacing w:after="240"/>
              <w:rPr>
                <w:rFonts w:ascii="Trebuchet MS" w:hAnsi="Trebuchet MS" w:cs="Times"/>
                <w:sz w:val="22"/>
                <w:szCs w:val="22"/>
              </w:rPr>
            </w:pPr>
            <w:r>
              <w:rPr>
                <w:rFonts w:ascii="Trebuchet MS" w:hAnsi="Trebuchet MS" w:cs="Times"/>
                <w:sz w:val="22"/>
                <w:szCs w:val="22"/>
              </w:rPr>
              <w:t>2024</w:t>
            </w:r>
          </w:p>
        </w:tc>
        <w:tc>
          <w:tcPr>
            <w:tcW w:w="1402" w:type="dxa"/>
          </w:tcPr>
          <w:p w14:paraId="5B238C24" w14:textId="119D1ADF" w:rsidR="003C6C5C" w:rsidRPr="00DD52DF" w:rsidRDefault="004A47AD" w:rsidP="003C6C5C">
            <w:pPr>
              <w:widowControl w:val="0"/>
              <w:autoSpaceDE w:val="0"/>
              <w:autoSpaceDN w:val="0"/>
              <w:adjustRightInd w:val="0"/>
              <w:spacing w:after="240"/>
              <w:rPr>
                <w:rFonts w:ascii="Trebuchet MS" w:hAnsi="Trebuchet MS" w:cs="Times"/>
                <w:sz w:val="22"/>
                <w:szCs w:val="22"/>
              </w:rPr>
            </w:pPr>
            <w:r>
              <w:rPr>
                <w:rFonts w:ascii="Trebuchet MS" w:hAnsi="Trebuchet MS" w:cs="Times"/>
                <w:sz w:val="22"/>
                <w:szCs w:val="22"/>
              </w:rPr>
              <w:t>2025</w:t>
            </w:r>
          </w:p>
        </w:tc>
      </w:tr>
      <w:tr w:rsidR="003C6C5C" w:rsidRPr="00DD52DF" w14:paraId="69180CB0" w14:textId="77777777" w:rsidTr="00503967">
        <w:tc>
          <w:tcPr>
            <w:tcW w:w="1363" w:type="dxa"/>
          </w:tcPr>
          <w:p w14:paraId="67FBB306" w14:textId="77777777" w:rsidR="003C6C5C" w:rsidRPr="00DD52DF" w:rsidRDefault="003C6C5C" w:rsidP="003C6C5C">
            <w:pPr>
              <w:widowControl w:val="0"/>
              <w:autoSpaceDE w:val="0"/>
              <w:autoSpaceDN w:val="0"/>
              <w:adjustRightInd w:val="0"/>
              <w:spacing w:after="240"/>
              <w:rPr>
                <w:rFonts w:ascii="Trebuchet MS" w:hAnsi="Trebuchet MS" w:cs="Times"/>
                <w:sz w:val="22"/>
                <w:szCs w:val="22"/>
              </w:rPr>
            </w:pPr>
            <w:r w:rsidRPr="00DD52DF">
              <w:rPr>
                <w:rFonts w:ascii="Trebuchet MS" w:hAnsi="Trebuchet MS" w:cs="Times"/>
                <w:sz w:val="22"/>
                <w:szCs w:val="22"/>
              </w:rPr>
              <w:t>BPO</w:t>
            </w:r>
          </w:p>
        </w:tc>
        <w:tc>
          <w:tcPr>
            <w:tcW w:w="1364" w:type="dxa"/>
          </w:tcPr>
          <w:p w14:paraId="3E0FD39B" w14:textId="068A0D61" w:rsidR="003C6C5C" w:rsidRPr="00DD52DF" w:rsidRDefault="004A47AD" w:rsidP="003C6C5C">
            <w:pPr>
              <w:widowControl w:val="0"/>
              <w:autoSpaceDE w:val="0"/>
              <w:autoSpaceDN w:val="0"/>
              <w:adjustRightInd w:val="0"/>
              <w:spacing w:after="240"/>
              <w:rPr>
                <w:rFonts w:ascii="Trebuchet MS" w:hAnsi="Trebuchet MS" w:cs="Times"/>
                <w:sz w:val="22"/>
                <w:szCs w:val="22"/>
              </w:rPr>
            </w:pPr>
            <w:r>
              <w:rPr>
                <w:rFonts w:ascii="Trebuchet MS" w:hAnsi="Trebuchet MS" w:cs="Times"/>
                <w:i/>
                <w:sz w:val="22"/>
                <w:szCs w:val="22"/>
              </w:rPr>
              <w:t>€ 2850,00</w:t>
            </w:r>
          </w:p>
        </w:tc>
        <w:tc>
          <w:tcPr>
            <w:tcW w:w="1364" w:type="dxa"/>
          </w:tcPr>
          <w:p w14:paraId="0035C6C4" w14:textId="4D4FF105" w:rsidR="003C6C5C" w:rsidRPr="00DD52DF" w:rsidRDefault="006A0F3D" w:rsidP="004A47AD">
            <w:pPr>
              <w:widowControl w:val="0"/>
              <w:autoSpaceDE w:val="0"/>
              <w:autoSpaceDN w:val="0"/>
              <w:adjustRightInd w:val="0"/>
              <w:spacing w:after="240"/>
              <w:rPr>
                <w:rFonts w:ascii="Trebuchet MS" w:hAnsi="Trebuchet MS" w:cs="Arial"/>
                <w:i/>
                <w:sz w:val="22"/>
                <w:szCs w:val="22"/>
              </w:rPr>
            </w:pPr>
            <w:r>
              <w:rPr>
                <w:rFonts w:ascii="Trebuchet MS" w:hAnsi="Trebuchet MS" w:cs="Times"/>
                <w:i/>
                <w:sz w:val="22"/>
                <w:szCs w:val="22"/>
              </w:rPr>
              <w:t xml:space="preserve">€ </w:t>
            </w:r>
            <w:r w:rsidR="004A47AD">
              <w:rPr>
                <w:rFonts w:ascii="Trebuchet MS" w:hAnsi="Trebuchet MS" w:cs="Times"/>
                <w:i/>
                <w:sz w:val="22"/>
                <w:szCs w:val="22"/>
              </w:rPr>
              <w:t>0</w:t>
            </w:r>
          </w:p>
        </w:tc>
        <w:tc>
          <w:tcPr>
            <w:tcW w:w="1364" w:type="dxa"/>
          </w:tcPr>
          <w:p w14:paraId="2A16FE6F" w14:textId="3686B8FB" w:rsidR="003C6C5C" w:rsidRPr="00DD52DF" w:rsidRDefault="004A47AD" w:rsidP="003C6C5C">
            <w:pPr>
              <w:widowControl w:val="0"/>
              <w:autoSpaceDE w:val="0"/>
              <w:autoSpaceDN w:val="0"/>
              <w:adjustRightInd w:val="0"/>
              <w:spacing w:after="240"/>
              <w:rPr>
                <w:rFonts w:ascii="Trebuchet MS" w:hAnsi="Trebuchet MS" w:cs="Times"/>
                <w:i/>
                <w:sz w:val="22"/>
                <w:szCs w:val="22"/>
              </w:rPr>
            </w:pPr>
            <w:r>
              <w:rPr>
                <w:rFonts w:ascii="Trebuchet MS" w:hAnsi="Trebuchet MS" w:cs="Times"/>
                <w:i/>
                <w:sz w:val="22"/>
                <w:szCs w:val="22"/>
              </w:rPr>
              <w:t>€ 2850,00</w:t>
            </w:r>
          </w:p>
        </w:tc>
        <w:tc>
          <w:tcPr>
            <w:tcW w:w="1364" w:type="dxa"/>
          </w:tcPr>
          <w:p w14:paraId="4F2BA8C3" w14:textId="6100B4FE" w:rsidR="003C6C5C" w:rsidRPr="00DD52DF" w:rsidRDefault="003C6C5C" w:rsidP="004A47AD">
            <w:pPr>
              <w:widowControl w:val="0"/>
              <w:autoSpaceDE w:val="0"/>
              <w:autoSpaceDN w:val="0"/>
              <w:adjustRightInd w:val="0"/>
              <w:spacing w:after="240"/>
              <w:rPr>
                <w:rFonts w:ascii="Trebuchet MS" w:hAnsi="Trebuchet MS" w:cs="Times"/>
                <w:i/>
                <w:sz w:val="22"/>
                <w:szCs w:val="22"/>
              </w:rPr>
            </w:pPr>
            <w:r w:rsidRPr="00DD52DF">
              <w:rPr>
                <w:rFonts w:ascii="Trebuchet MS" w:hAnsi="Trebuchet MS" w:cs="Times"/>
                <w:i/>
                <w:sz w:val="22"/>
                <w:szCs w:val="22"/>
              </w:rPr>
              <w:t>€</w:t>
            </w:r>
            <w:r w:rsidR="004A47AD">
              <w:rPr>
                <w:rFonts w:ascii="Trebuchet MS" w:hAnsi="Trebuchet MS" w:cs="Times"/>
                <w:i/>
                <w:sz w:val="22"/>
                <w:szCs w:val="22"/>
              </w:rPr>
              <w:t xml:space="preserve"> 300</w:t>
            </w:r>
            <w:r w:rsidR="006A0F3D">
              <w:rPr>
                <w:rFonts w:ascii="Trebuchet MS" w:hAnsi="Trebuchet MS" w:cs="Times"/>
                <w:i/>
                <w:sz w:val="22"/>
                <w:szCs w:val="22"/>
              </w:rPr>
              <w:t>0,0</w:t>
            </w:r>
            <w:r w:rsidR="00361E87" w:rsidRPr="00DD52DF">
              <w:rPr>
                <w:rFonts w:ascii="Trebuchet MS" w:hAnsi="Trebuchet MS" w:cs="Times"/>
                <w:i/>
                <w:sz w:val="22"/>
                <w:szCs w:val="22"/>
              </w:rPr>
              <w:t xml:space="preserve">0 </w:t>
            </w:r>
          </w:p>
        </w:tc>
        <w:tc>
          <w:tcPr>
            <w:tcW w:w="1402" w:type="dxa"/>
          </w:tcPr>
          <w:p w14:paraId="58F63128" w14:textId="508CA79F" w:rsidR="006A0F3D" w:rsidRPr="00DD52DF" w:rsidRDefault="003C6C5C" w:rsidP="006A0F3D">
            <w:pPr>
              <w:widowControl w:val="0"/>
              <w:autoSpaceDE w:val="0"/>
              <w:autoSpaceDN w:val="0"/>
              <w:adjustRightInd w:val="0"/>
              <w:spacing w:after="240"/>
              <w:rPr>
                <w:rFonts w:ascii="Trebuchet MS" w:hAnsi="Trebuchet MS" w:cs="Times"/>
                <w:i/>
                <w:sz w:val="22"/>
                <w:szCs w:val="22"/>
              </w:rPr>
            </w:pPr>
            <w:r w:rsidRPr="00DD52DF">
              <w:rPr>
                <w:rFonts w:ascii="Trebuchet MS" w:hAnsi="Trebuchet MS" w:cs="Times"/>
                <w:i/>
                <w:sz w:val="22"/>
                <w:szCs w:val="22"/>
              </w:rPr>
              <w:t>€</w:t>
            </w:r>
            <w:r w:rsidR="00361E87" w:rsidRPr="00DD52DF">
              <w:rPr>
                <w:rFonts w:ascii="Trebuchet MS" w:hAnsi="Trebuchet MS" w:cs="Times"/>
                <w:i/>
                <w:sz w:val="22"/>
                <w:szCs w:val="22"/>
              </w:rPr>
              <w:t xml:space="preserve"> </w:t>
            </w:r>
            <w:r w:rsidR="006A0F3D">
              <w:rPr>
                <w:rFonts w:ascii="Trebuchet MS" w:hAnsi="Trebuchet MS" w:cs="Times"/>
                <w:i/>
                <w:sz w:val="22"/>
                <w:szCs w:val="22"/>
              </w:rPr>
              <w:t>3000,00</w:t>
            </w:r>
          </w:p>
        </w:tc>
        <w:tc>
          <w:tcPr>
            <w:tcW w:w="1402" w:type="dxa"/>
          </w:tcPr>
          <w:p w14:paraId="77C8B015" w14:textId="3857C3CC" w:rsidR="003C6C5C" w:rsidRPr="00DD52DF" w:rsidRDefault="00361E87" w:rsidP="003C6C5C">
            <w:pPr>
              <w:widowControl w:val="0"/>
              <w:autoSpaceDE w:val="0"/>
              <w:autoSpaceDN w:val="0"/>
              <w:adjustRightInd w:val="0"/>
              <w:spacing w:after="240"/>
              <w:rPr>
                <w:rFonts w:ascii="Trebuchet MS" w:hAnsi="Trebuchet MS" w:cs="Times"/>
                <w:i/>
                <w:sz w:val="22"/>
                <w:szCs w:val="22"/>
              </w:rPr>
            </w:pPr>
            <w:r w:rsidRPr="00DD52DF">
              <w:rPr>
                <w:rFonts w:ascii="Trebuchet MS" w:hAnsi="Trebuchet MS" w:cs="Times"/>
                <w:i/>
                <w:sz w:val="22"/>
                <w:szCs w:val="22"/>
              </w:rPr>
              <w:t>€</w:t>
            </w:r>
            <w:r w:rsidR="006A0F3D">
              <w:rPr>
                <w:rFonts w:ascii="Trebuchet MS" w:hAnsi="Trebuchet MS" w:cs="Times"/>
                <w:i/>
                <w:sz w:val="22"/>
                <w:szCs w:val="22"/>
              </w:rPr>
              <w:t xml:space="preserve"> 3.000,00</w:t>
            </w:r>
          </w:p>
        </w:tc>
      </w:tr>
      <w:tr w:rsidR="003C6C5C" w:rsidRPr="00DD52DF" w14:paraId="697360F8" w14:textId="77777777" w:rsidTr="00503967">
        <w:tc>
          <w:tcPr>
            <w:tcW w:w="1363" w:type="dxa"/>
          </w:tcPr>
          <w:p w14:paraId="5AABADE7" w14:textId="77777777" w:rsidR="003C6C5C" w:rsidRPr="00DD52DF" w:rsidRDefault="003C6C5C" w:rsidP="003C6C5C">
            <w:pPr>
              <w:widowControl w:val="0"/>
              <w:autoSpaceDE w:val="0"/>
              <w:autoSpaceDN w:val="0"/>
              <w:adjustRightInd w:val="0"/>
              <w:spacing w:after="240"/>
              <w:rPr>
                <w:rFonts w:ascii="Trebuchet MS" w:hAnsi="Trebuchet MS" w:cs="Times"/>
                <w:sz w:val="22"/>
                <w:szCs w:val="22"/>
              </w:rPr>
            </w:pPr>
            <w:r w:rsidRPr="00DD52DF">
              <w:rPr>
                <w:rFonts w:ascii="Trebuchet MS" w:hAnsi="Trebuchet MS" w:cs="Times"/>
                <w:sz w:val="22"/>
                <w:szCs w:val="22"/>
              </w:rPr>
              <w:t>ZVF</w:t>
            </w:r>
          </w:p>
        </w:tc>
        <w:tc>
          <w:tcPr>
            <w:tcW w:w="1364" w:type="dxa"/>
          </w:tcPr>
          <w:p w14:paraId="073B5B53" w14:textId="32FE0E9C" w:rsidR="003C6C5C" w:rsidRPr="00DD52DF" w:rsidRDefault="003C6C5C" w:rsidP="003C6C5C">
            <w:pPr>
              <w:widowControl w:val="0"/>
              <w:autoSpaceDE w:val="0"/>
              <w:autoSpaceDN w:val="0"/>
              <w:adjustRightInd w:val="0"/>
              <w:spacing w:after="240"/>
              <w:rPr>
                <w:rFonts w:ascii="Trebuchet MS" w:hAnsi="Trebuchet MS" w:cs="Times"/>
                <w:sz w:val="22"/>
                <w:szCs w:val="22"/>
              </w:rPr>
            </w:pPr>
            <w:r w:rsidRPr="00DD52DF">
              <w:rPr>
                <w:rFonts w:ascii="Trebuchet MS" w:hAnsi="Trebuchet MS" w:cs="Times"/>
                <w:i/>
                <w:sz w:val="22"/>
                <w:szCs w:val="22"/>
              </w:rPr>
              <w:t>n.v.t.</w:t>
            </w:r>
          </w:p>
        </w:tc>
        <w:tc>
          <w:tcPr>
            <w:tcW w:w="1364" w:type="dxa"/>
          </w:tcPr>
          <w:p w14:paraId="0B2B41EB" w14:textId="648379F3" w:rsidR="003C6C5C" w:rsidRPr="00DD52DF" w:rsidRDefault="003C6C5C" w:rsidP="003C6C5C">
            <w:pPr>
              <w:widowControl w:val="0"/>
              <w:autoSpaceDE w:val="0"/>
              <w:autoSpaceDN w:val="0"/>
              <w:adjustRightInd w:val="0"/>
              <w:spacing w:after="240"/>
              <w:rPr>
                <w:rFonts w:ascii="Trebuchet MS" w:hAnsi="Trebuchet MS" w:cs="Times"/>
                <w:i/>
                <w:sz w:val="22"/>
                <w:szCs w:val="22"/>
              </w:rPr>
            </w:pPr>
            <w:r w:rsidRPr="00DD52DF">
              <w:rPr>
                <w:rFonts w:ascii="Trebuchet MS" w:hAnsi="Trebuchet MS" w:cs="Times"/>
                <w:i/>
                <w:sz w:val="22"/>
                <w:szCs w:val="22"/>
              </w:rPr>
              <w:t>n.v.t.</w:t>
            </w:r>
          </w:p>
        </w:tc>
        <w:tc>
          <w:tcPr>
            <w:tcW w:w="1364" w:type="dxa"/>
          </w:tcPr>
          <w:p w14:paraId="158C81C8" w14:textId="1013B4C3" w:rsidR="003C6C5C" w:rsidRPr="00DD52DF" w:rsidRDefault="003C6C5C" w:rsidP="003C6C5C">
            <w:pPr>
              <w:widowControl w:val="0"/>
              <w:autoSpaceDE w:val="0"/>
              <w:autoSpaceDN w:val="0"/>
              <w:adjustRightInd w:val="0"/>
              <w:spacing w:after="240"/>
              <w:rPr>
                <w:rFonts w:ascii="Trebuchet MS" w:hAnsi="Trebuchet MS" w:cs="Times"/>
                <w:i/>
                <w:sz w:val="22"/>
                <w:szCs w:val="22"/>
              </w:rPr>
            </w:pPr>
            <w:r w:rsidRPr="00DD52DF">
              <w:rPr>
                <w:rFonts w:ascii="Trebuchet MS" w:hAnsi="Trebuchet MS" w:cs="Times"/>
                <w:i/>
                <w:sz w:val="22"/>
                <w:szCs w:val="22"/>
              </w:rPr>
              <w:t>n.v.t</w:t>
            </w:r>
          </w:p>
        </w:tc>
        <w:tc>
          <w:tcPr>
            <w:tcW w:w="1364" w:type="dxa"/>
          </w:tcPr>
          <w:p w14:paraId="4A5B8BFB" w14:textId="29DA838C" w:rsidR="003C6C5C" w:rsidRPr="00DD52DF" w:rsidRDefault="003C6C5C" w:rsidP="003C6C5C">
            <w:pPr>
              <w:widowControl w:val="0"/>
              <w:autoSpaceDE w:val="0"/>
              <w:autoSpaceDN w:val="0"/>
              <w:adjustRightInd w:val="0"/>
              <w:spacing w:after="240"/>
              <w:rPr>
                <w:rFonts w:ascii="Trebuchet MS" w:hAnsi="Trebuchet MS" w:cs="Times"/>
                <w:i/>
                <w:sz w:val="22"/>
                <w:szCs w:val="22"/>
              </w:rPr>
            </w:pPr>
            <w:r w:rsidRPr="00DD52DF">
              <w:rPr>
                <w:rFonts w:ascii="Trebuchet MS" w:hAnsi="Trebuchet MS" w:cs="Times"/>
                <w:i/>
                <w:sz w:val="22"/>
                <w:szCs w:val="22"/>
              </w:rPr>
              <w:t>n.v.t</w:t>
            </w:r>
          </w:p>
        </w:tc>
        <w:tc>
          <w:tcPr>
            <w:tcW w:w="1402" w:type="dxa"/>
          </w:tcPr>
          <w:p w14:paraId="3515EA1C" w14:textId="6676D79D" w:rsidR="003C6C5C" w:rsidRPr="00DD52DF" w:rsidRDefault="003C6C5C" w:rsidP="003C6C5C">
            <w:pPr>
              <w:widowControl w:val="0"/>
              <w:autoSpaceDE w:val="0"/>
              <w:autoSpaceDN w:val="0"/>
              <w:adjustRightInd w:val="0"/>
              <w:spacing w:after="240"/>
              <w:rPr>
                <w:rFonts w:ascii="Trebuchet MS" w:hAnsi="Trebuchet MS" w:cs="Times"/>
                <w:i/>
                <w:sz w:val="22"/>
                <w:szCs w:val="22"/>
              </w:rPr>
            </w:pPr>
            <w:r w:rsidRPr="00DD52DF">
              <w:rPr>
                <w:rFonts w:ascii="Trebuchet MS" w:hAnsi="Trebuchet MS" w:cs="Times"/>
                <w:i/>
                <w:sz w:val="22"/>
                <w:szCs w:val="22"/>
              </w:rPr>
              <w:t>n.v.t</w:t>
            </w:r>
          </w:p>
        </w:tc>
        <w:tc>
          <w:tcPr>
            <w:tcW w:w="1402" w:type="dxa"/>
          </w:tcPr>
          <w:p w14:paraId="24C30A6B" w14:textId="77777777" w:rsidR="003C6C5C" w:rsidRPr="00DD52DF" w:rsidRDefault="003C6C5C" w:rsidP="003C6C5C">
            <w:pPr>
              <w:widowControl w:val="0"/>
              <w:autoSpaceDE w:val="0"/>
              <w:autoSpaceDN w:val="0"/>
              <w:adjustRightInd w:val="0"/>
              <w:spacing w:after="240"/>
              <w:rPr>
                <w:rFonts w:ascii="Trebuchet MS" w:hAnsi="Trebuchet MS" w:cs="Times"/>
                <w:i/>
                <w:sz w:val="22"/>
                <w:szCs w:val="22"/>
              </w:rPr>
            </w:pPr>
            <w:r w:rsidRPr="00DD52DF">
              <w:rPr>
                <w:rFonts w:ascii="Trebuchet MS" w:hAnsi="Trebuchet MS" w:cs="Times"/>
                <w:i/>
                <w:sz w:val="22"/>
                <w:szCs w:val="22"/>
              </w:rPr>
              <w:t>n.v.t</w:t>
            </w:r>
          </w:p>
        </w:tc>
      </w:tr>
    </w:tbl>
    <w:p w14:paraId="0A5BE97B" w14:textId="77777777" w:rsidR="0060066C" w:rsidRPr="00DD52DF" w:rsidRDefault="0060066C" w:rsidP="0060066C">
      <w:pPr>
        <w:widowControl w:val="0"/>
        <w:autoSpaceDE w:val="0"/>
        <w:autoSpaceDN w:val="0"/>
        <w:adjustRightInd w:val="0"/>
        <w:spacing w:after="240"/>
        <w:rPr>
          <w:rFonts w:ascii="Trebuchet MS" w:hAnsi="Trebuchet MS" w:cs="Times"/>
          <w:b/>
          <w:sz w:val="22"/>
          <w:szCs w:val="22"/>
        </w:rPr>
      </w:pPr>
    </w:p>
    <w:p w14:paraId="0318CFEE" w14:textId="4B6A4F0C" w:rsidR="0060066C" w:rsidRPr="00DD52DF" w:rsidRDefault="0060066C" w:rsidP="0060066C">
      <w:pPr>
        <w:widowControl w:val="0"/>
        <w:autoSpaceDE w:val="0"/>
        <w:autoSpaceDN w:val="0"/>
        <w:adjustRightInd w:val="0"/>
        <w:spacing w:after="240"/>
        <w:rPr>
          <w:rFonts w:ascii="Trebuchet MS" w:hAnsi="Trebuchet MS" w:cs="Times"/>
          <w:b/>
          <w:sz w:val="22"/>
          <w:szCs w:val="22"/>
        </w:rPr>
      </w:pPr>
      <w:r w:rsidRPr="00DD52DF">
        <w:rPr>
          <w:rFonts w:ascii="Trebuchet MS" w:hAnsi="Trebuchet MS" w:cs="Arial"/>
          <w:b/>
          <w:smallCaps/>
          <w:sz w:val="22"/>
          <w:szCs w:val="22"/>
        </w:rPr>
        <w:t xml:space="preserve">- </w:t>
      </w:r>
      <w:r w:rsidR="003A7868" w:rsidRPr="00DD52DF">
        <w:rPr>
          <w:rFonts w:ascii="Trebuchet MS" w:hAnsi="Trebuchet MS" w:cs="Times"/>
          <w:b/>
          <w:smallCaps/>
          <w:sz w:val="22"/>
          <w:szCs w:val="22"/>
        </w:rPr>
        <w:t>Beschikken over het Tesselschade</w:t>
      </w:r>
      <w:r w:rsidRPr="00DD52DF">
        <w:rPr>
          <w:rFonts w:ascii="Trebuchet MS" w:hAnsi="Trebuchet MS" w:cs="Times"/>
          <w:b/>
          <w:smallCaps/>
          <w:sz w:val="22"/>
          <w:szCs w:val="22"/>
        </w:rPr>
        <w:t xml:space="preserve"> vermogen</w:t>
      </w:r>
    </w:p>
    <w:p w14:paraId="69ED926F" w14:textId="77777777" w:rsidR="0060066C" w:rsidRPr="00DD52DF" w:rsidRDefault="0060066C" w:rsidP="00CE4D8C">
      <w:pPr>
        <w:rPr>
          <w:rFonts w:ascii="Trebuchet MS" w:hAnsi="Trebuchet MS" w:cs="Arial"/>
          <w:sz w:val="22"/>
          <w:szCs w:val="22"/>
        </w:rPr>
      </w:pPr>
      <w:r w:rsidRPr="00DD52DF">
        <w:rPr>
          <w:rFonts w:ascii="Trebuchet MS" w:hAnsi="Trebuchet MS" w:cs="Arial"/>
          <w:sz w:val="22"/>
          <w:szCs w:val="22"/>
        </w:rPr>
        <w:t xml:space="preserve">Het </w:t>
      </w:r>
      <w:r w:rsidR="00A4174F" w:rsidRPr="00DD52DF">
        <w:rPr>
          <w:rFonts w:ascii="Trebuchet MS" w:hAnsi="Trebuchet MS" w:cs="Arial"/>
          <w:sz w:val="22"/>
          <w:szCs w:val="22"/>
        </w:rPr>
        <w:t xml:space="preserve">landelijke </w:t>
      </w:r>
      <w:r w:rsidRPr="00DD52DF">
        <w:rPr>
          <w:rFonts w:ascii="Trebuchet MS" w:hAnsi="Trebuchet MS" w:cs="Arial"/>
          <w:sz w:val="22"/>
          <w:szCs w:val="22"/>
        </w:rPr>
        <w:t xml:space="preserve">bestuur stelt jaarlijks een begroting op en stelt het maximum bedrag aan uit te keren toelagen vast. Dit gebeurt op basis van de hoogte van de uitkeringen van voorgaande jaren en de te verwachten aanvragen voor het toekomstige jaar. </w:t>
      </w:r>
    </w:p>
    <w:p w14:paraId="5A179646" w14:textId="77777777" w:rsidR="00D92E47" w:rsidRPr="00DD52DF" w:rsidRDefault="00D92E47" w:rsidP="00CE4D8C">
      <w:pPr>
        <w:rPr>
          <w:rFonts w:ascii="Trebuchet MS" w:hAnsi="Trebuchet MS" w:cs="Arial"/>
          <w:sz w:val="22"/>
          <w:szCs w:val="22"/>
        </w:rPr>
      </w:pPr>
    </w:p>
    <w:p w14:paraId="55ECE620" w14:textId="1300B8F4" w:rsidR="0060066C" w:rsidRPr="00DD52DF" w:rsidRDefault="0060066C" w:rsidP="00CE4D8C">
      <w:pPr>
        <w:rPr>
          <w:rFonts w:ascii="Trebuchet MS" w:hAnsi="Trebuchet MS" w:cs="Arial"/>
          <w:sz w:val="22"/>
          <w:szCs w:val="22"/>
        </w:rPr>
      </w:pPr>
      <w:r w:rsidRPr="00DD52DF">
        <w:rPr>
          <w:rFonts w:ascii="Trebuchet MS" w:hAnsi="Trebuchet MS" w:cs="Arial"/>
          <w:sz w:val="22"/>
          <w:szCs w:val="22"/>
        </w:rPr>
        <w:t xml:space="preserve">Bij ontbinding </w:t>
      </w:r>
      <w:r w:rsidR="00A0238D" w:rsidRPr="00DD52DF">
        <w:rPr>
          <w:rFonts w:ascii="Trebuchet MS" w:hAnsi="Trebuchet MS" w:cs="Arial"/>
          <w:sz w:val="22"/>
          <w:szCs w:val="22"/>
        </w:rPr>
        <w:t xml:space="preserve">van de  </w:t>
      </w:r>
      <w:r w:rsidR="00A4174F" w:rsidRPr="00DD52DF">
        <w:rPr>
          <w:rFonts w:ascii="Trebuchet MS" w:hAnsi="Trebuchet MS" w:cs="Arial"/>
          <w:sz w:val="22"/>
          <w:szCs w:val="22"/>
        </w:rPr>
        <w:t xml:space="preserve">vereniging </w:t>
      </w:r>
      <w:r w:rsidRPr="00DD52DF">
        <w:rPr>
          <w:rFonts w:ascii="Trebuchet MS" w:hAnsi="Trebuchet MS" w:cs="Arial"/>
          <w:sz w:val="22"/>
          <w:szCs w:val="22"/>
        </w:rPr>
        <w:t xml:space="preserve">zullen de eigendommen </w:t>
      </w:r>
      <w:r w:rsidR="00A4174F" w:rsidRPr="00DD52DF">
        <w:rPr>
          <w:rFonts w:ascii="Trebuchet MS" w:hAnsi="Trebuchet MS" w:cs="Arial"/>
          <w:sz w:val="22"/>
          <w:szCs w:val="22"/>
        </w:rPr>
        <w:t xml:space="preserve">van de vereniging, na betaling van alle schulden en met inachtneming van de belangen van de eventuele handwerksters en gesubsidieerden, worden </w:t>
      </w:r>
      <w:r w:rsidR="00AD54ED" w:rsidRPr="00DD52DF">
        <w:rPr>
          <w:rFonts w:ascii="Trebuchet MS" w:hAnsi="Trebuchet MS" w:cs="Arial"/>
          <w:sz w:val="22"/>
          <w:szCs w:val="22"/>
        </w:rPr>
        <w:t>overgedragen</w:t>
      </w:r>
      <w:r w:rsidR="003A7868" w:rsidRPr="00DD52DF">
        <w:rPr>
          <w:rFonts w:ascii="Trebuchet MS" w:hAnsi="Trebuchet MS" w:cs="Arial"/>
          <w:sz w:val="22"/>
          <w:szCs w:val="22"/>
        </w:rPr>
        <w:t xml:space="preserve"> aan Tesselschade</w:t>
      </w:r>
      <w:r w:rsidR="00EA41EF" w:rsidRPr="00DD52DF">
        <w:rPr>
          <w:rFonts w:ascii="Trebuchet MS" w:hAnsi="Trebuchet MS" w:cs="Arial"/>
          <w:sz w:val="22"/>
          <w:szCs w:val="22"/>
        </w:rPr>
        <w:t xml:space="preserve"> landelijk,</w:t>
      </w:r>
      <w:r w:rsidR="00CD49AF" w:rsidRPr="00DD52DF">
        <w:rPr>
          <w:rFonts w:ascii="Trebuchet MS" w:hAnsi="Trebuchet MS" w:cs="Arial"/>
          <w:sz w:val="22"/>
          <w:szCs w:val="22"/>
        </w:rPr>
        <w:t xml:space="preserve"> voor zover niet door schenkers of erflaters anders mocht zijn beschikt (artikel 23 statuten).</w:t>
      </w:r>
      <w:r w:rsidRPr="00DD52DF">
        <w:rPr>
          <w:rFonts w:ascii="Trebuchet MS" w:hAnsi="Trebuchet MS" w:cs="Arial"/>
          <w:sz w:val="22"/>
          <w:szCs w:val="22"/>
        </w:rPr>
        <w:t xml:space="preserve"> </w:t>
      </w:r>
    </w:p>
    <w:p w14:paraId="7C454CA3" w14:textId="77777777" w:rsidR="00A0238D" w:rsidRPr="00DD52DF" w:rsidRDefault="00A0238D" w:rsidP="00CE4D8C">
      <w:pPr>
        <w:rPr>
          <w:rFonts w:ascii="Trebuchet MS" w:hAnsi="Trebuchet MS"/>
          <w:b/>
          <w:sz w:val="22"/>
          <w:szCs w:val="22"/>
        </w:rPr>
      </w:pPr>
    </w:p>
    <w:p w14:paraId="745CCBB8" w14:textId="32B793A4" w:rsidR="004F7B21" w:rsidRPr="00DD52DF" w:rsidRDefault="008A7033" w:rsidP="000C273D">
      <w:pPr>
        <w:widowControl w:val="0"/>
        <w:autoSpaceDE w:val="0"/>
        <w:autoSpaceDN w:val="0"/>
        <w:adjustRightInd w:val="0"/>
        <w:spacing w:after="240"/>
        <w:rPr>
          <w:rFonts w:ascii="Trebuchet MS" w:hAnsi="Trebuchet MS" w:cs="Arial"/>
          <w:b/>
          <w:sz w:val="22"/>
          <w:szCs w:val="22"/>
        </w:rPr>
      </w:pPr>
      <w:r w:rsidRPr="00DD52DF">
        <w:rPr>
          <w:rFonts w:ascii="Trebuchet MS" w:hAnsi="Trebuchet MS" w:cs="Arial"/>
          <w:b/>
          <w:sz w:val="22"/>
          <w:szCs w:val="22"/>
        </w:rPr>
        <w:t xml:space="preserve">Datum: </w:t>
      </w:r>
      <w:r w:rsidR="005E0E2B">
        <w:rPr>
          <w:rFonts w:ascii="Trebuchet MS" w:hAnsi="Trebuchet MS" w:cs="Arial"/>
          <w:b/>
          <w:sz w:val="22"/>
          <w:szCs w:val="22"/>
        </w:rPr>
        <w:t>April 2023</w:t>
      </w:r>
    </w:p>
    <w:p w14:paraId="7367839C" w14:textId="77777777" w:rsidR="003C6C5C" w:rsidRPr="00DD52DF" w:rsidRDefault="003C6C5C" w:rsidP="000C273D">
      <w:pPr>
        <w:widowControl w:val="0"/>
        <w:autoSpaceDE w:val="0"/>
        <w:autoSpaceDN w:val="0"/>
        <w:adjustRightInd w:val="0"/>
        <w:spacing w:after="240"/>
        <w:rPr>
          <w:rFonts w:ascii="Trebuchet MS" w:hAnsi="Trebuchet MS" w:cs="Arial"/>
          <w:b/>
          <w:sz w:val="22"/>
          <w:szCs w:val="22"/>
        </w:rPr>
      </w:pPr>
    </w:p>
    <w:p w14:paraId="4E8FB3C3" w14:textId="5CCE5A35" w:rsidR="004F7B21" w:rsidRPr="00DD52DF" w:rsidRDefault="004F7B21" w:rsidP="000C273D">
      <w:pPr>
        <w:widowControl w:val="0"/>
        <w:autoSpaceDE w:val="0"/>
        <w:autoSpaceDN w:val="0"/>
        <w:adjustRightInd w:val="0"/>
        <w:spacing w:after="240"/>
        <w:rPr>
          <w:rFonts w:ascii="Trebuchet MS" w:hAnsi="Trebuchet MS" w:cs="Arial"/>
          <w:b/>
          <w:sz w:val="22"/>
          <w:szCs w:val="22"/>
        </w:rPr>
      </w:pPr>
      <w:r w:rsidRPr="00DD52DF">
        <w:rPr>
          <w:rFonts w:ascii="Trebuchet MS" w:hAnsi="Trebuchet MS" w:cs="Arial"/>
          <w:b/>
          <w:sz w:val="22"/>
          <w:szCs w:val="22"/>
        </w:rPr>
        <w:t>Bijlagen:</w:t>
      </w:r>
    </w:p>
    <w:p w14:paraId="79F02EE1" w14:textId="0CE8DA68" w:rsidR="00A352BD" w:rsidRPr="00DD52DF" w:rsidRDefault="005E0E2B" w:rsidP="00A352BD">
      <w:pPr>
        <w:pStyle w:val="Lijstalinea"/>
        <w:widowControl w:val="0"/>
        <w:numPr>
          <w:ilvl w:val="0"/>
          <w:numId w:val="6"/>
        </w:numPr>
        <w:autoSpaceDE w:val="0"/>
        <w:autoSpaceDN w:val="0"/>
        <w:adjustRightInd w:val="0"/>
        <w:spacing w:after="240"/>
        <w:rPr>
          <w:rFonts w:ascii="Trebuchet MS" w:hAnsi="Trebuchet MS" w:cs="Arial"/>
          <w:b/>
          <w:sz w:val="22"/>
          <w:szCs w:val="22"/>
        </w:rPr>
      </w:pPr>
      <w:r>
        <w:rPr>
          <w:rFonts w:ascii="Trebuchet MS" w:hAnsi="Trebuchet MS" w:cs="Arial"/>
          <w:b/>
          <w:sz w:val="22"/>
          <w:szCs w:val="22"/>
        </w:rPr>
        <w:t>Jaarverslag 2022</w:t>
      </w:r>
    </w:p>
    <w:p w14:paraId="0E437549" w14:textId="0C3C8D13" w:rsidR="00A352BD" w:rsidRPr="00DD52DF" w:rsidRDefault="00A352BD" w:rsidP="00A352BD">
      <w:pPr>
        <w:pStyle w:val="Lijstalinea"/>
        <w:widowControl w:val="0"/>
        <w:numPr>
          <w:ilvl w:val="0"/>
          <w:numId w:val="6"/>
        </w:numPr>
        <w:autoSpaceDE w:val="0"/>
        <w:autoSpaceDN w:val="0"/>
        <w:adjustRightInd w:val="0"/>
        <w:spacing w:after="240"/>
        <w:rPr>
          <w:rFonts w:ascii="Trebuchet MS" w:hAnsi="Trebuchet MS" w:cs="Arial"/>
          <w:b/>
          <w:sz w:val="22"/>
          <w:szCs w:val="22"/>
        </w:rPr>
      </w:pPr>
      <w:r w:rsidRPr="00DD52DF">
        <w:rPr>
          <w:rFonts w:ascii="Trebuchet MS" w:hAnsi="Trebuchet MS" w:cs="Arial"/>
          <w:b/>
          <w:sz w:val="22"/>
          <w:szCs w:val="22"/>
        </w:rPr>
        <w:t>F</w:t>
      </w:r>
      <w:r w:rsidR="00BA1063" w:rsidRPr="00DD52DF">
        <w:rPr>
          <w:rFonts w:ascii="Trebuchet MS" w:hAnsi="Trebuchet MS" w:cs="Arial"/>
          <w:b/>
          <w:sz w:val="22"/>
          <w:szCs w:val="22"/>
        </w:rPr>
        <w:t>i</w:t>
      </w:r>
      <w:r w:rsidR="005E0E2B">
        <w:rPr>
          <w:rFonts w:ascii="Trebuchet MS" w:hAnsi="Trebuchet MS" w:cs="Arial"/>
          <w:b/>
          <w:sz w:val="22"/>
          <w:szCs w:val="22"/>
        </w:rPr>
        <w:t>nancieel verslag/begroting  2022</w:t>
      </w:r>
      <w:r w:rsidR="00361E87" w:rsidRPr="00DD52DF">
        <w:rPr>
          <w:rFonts w:ascii="Trebuchet MS" w:hAnsi="Trebuchet MS" w:cs="Arial"/>
          <w:b/>
          <w:sz w:val="22"/>
          <w:szCs w:val="22"/>
        </w:rPr>
        <w:t>/202</w:t>
      </w:r>
      <w:r w:rsidR="005E0E2B">
        <w:rPr>
          <w:rFonts w:ascii="Trebuchet MS" w:hAnsi="Trebuchet MS" w:cs="Arial"/>
          <w:b/>
          <w:sz w:val="22"/>
          <w:szCs w:val="22"/>
        </w:rPr>
        <w:t>3</w:t>
      </w:r>
    </w:p>
    <w:p w14:paraId="4CF73BA0" w14:textId="77777777" w:rsidR="004F7B21" w:rsidRPr="00DD52DF" w:rsidRDefault="004F7B21" w:rsidP="00A352BD">
      <w:pPr>
        <w:pStyle w:val="Lijstalinea"/>
        <w:widowControl w:val="0"/>
        <w:autoSpaceDE w:val="0"/>
        <w:autoSpaceDN w:val="0"/>
        <w:adjustRightInd w:val="0"/>
        <w:spacing w:after="240"/>
        <w:rPr>
          <w:rFonts w:ascii="Trebuchet MS" w:hAnsi="Trebuchet MS" w:cs="Arial"/>
          <w:b/>
          <w:sz w:val="22"/>
          <w:szCs w:val="22"/>
        </w:rPr>
      </w:pPr>
    </w:p>
    <w:p w14:paraId="43B73541" w14:textId="77777777" w:rsidR="004F7B21" w:rsidRPr="00DD52DF" w:rsidRDefault="004F7B21" w:rsidP="000C273D">
      <w:pPr>
        <w:widowControl w:val="0"/>
        <w:autoSpaceDE w:val="0"/>
        <w:autoSpaceDN w:val="0"/>
        <w:adjustRightInd w:val="0"/>
        <w:spacing w:after="240"/>
        <w:rPr>
          <w:rFonts w:ascii="Trebuchet MS" w:hAnsi="Trebuchet MS" w:cs="Arial"/>
          <w:b/>
          <w:sz w:val="22"/>
          <w:szCs w:val="22"/>
        </w:rPr>
      </w:pPr>
    </w:p>
    <w:p w14:paraId="6682C711" w14:textId="317BB8EC" w:rsidR="00B76DE7" w:rsidRPr="00DD52DF" w:rsidRDefault="00B76DE7" w:rsidP="000C273D">
      <w:pPr>
        <w:widowControl w:val="0"/>
        <w:autoSpaceDE w:val="0"/>
        <w:autoSpaceDN w:val="0"/>
        <w:adjustRightInd w:val="0"/>
        <w:spacing w:after="240"/>
        <w:rPr>
          <w:rFonts w:ascii="Trebuchet MS" w:hAnsi="Trebuchet MS" w:cs="Arial"/>
          <w:b/>
          <w:sz w:val="22"/>
          <w:szCs w:val="22"/>
        </w:rPr>
      </w:pPr>
    </w:p>
    <w:p w14:paraId="7271FD4A" w14:textId="2A1C91F4" w:rsidR="00E36878" w:rsidRPr="00DD52DF" w:rsidRDefault="00E36878" w:rsidP="000C273D">
      <w:pPr>
        <w:widowControl w:val="0"/>
        <w:autoSpaceDE w:val="0"/>
        <w:autoSpaceDN w:val="0"/>
        <w:adjustRightInd w:val="0"/>
        <w:spacing w:after="240"/>
        <w:rPr>
          <w:rFonts w:ascii="Trebuchet MS" w:hAnsi="Trebuchet MS" w:cs="Arial"/>
          <w:b/>
          <w:sz w:val="22"/>
          <w:szCs w:val="22"/>
        </w:rPr>
      </w:pPr>
    </w:p>
    <w:p w14:paraId="2518056D" w14:textId="2594DA86" w:rsidR="00543831" w:rsidRPr="00DD52DF" w:rsidRDefault="00543831" w:rsidP="000C273D">
      <w:pPr>
        <w:widowControl w:val="0"/>
        <w:autoSpaceDE w:val="0"/>
        <w:autoSpaceDN w:val="0"/>
        <w:adjustRightInd w:val="0"/>
        <w:spacing w:after="240"/>
        <w:rPr>
          <w:rFonts w:ascii="Trebuchet MS" w:hAnsi="Trebuchet MS" w:cs="Arial"/>
          <w:b/>
          <w:sz w:val="22"/>
          <w:szCs w:val="22"/>
        </w:rPr>
      </w:pPr>
    </w:p>
    <w:p w14:paraId="5A901BCC" w14:textId="77777777" w:rsidR="00543831" w:rsidRPr="00DD52DF" w:rsidRDefault="00543831" w:rsidP="000C273D">
      <w:pPr>
        <w:widowControl w:val="0"/>
        <w:autoSpaceDE w:val="0"/>
        <w:autoSpaceDN w:val="0"/>
        <w:adjustRightInd w:val="0"/>
        <w:spacing w:after="240"/>
        <w:rPr>
          <w:rFonts w:ascii="Trebuchet MS" w:hAnsi="Trebuchet MS" w:cs="Arial"/>
          <w:b/>
          <w:sz w:val="22"/>
          <w:szCs w:val="22"/>
        </w:rPr>
      </w:pPr>
    </w:p>
    <w:p w14:paraId="4972611F" w14:textId="4404AFBD" w:rsidR="00E36878" w:rsidRPr="00DD52DF" w:rsidRDefault="00E36878" w:rsidP="000C273D">
      <w:pPr>
        <w:widowControl w:val="0"/>
        <w:autoSpaceDE w:val="0"/>
        <w:autoSpaceDN w:val="0"/>
        <w:adjustRightInd w:val="0"/>
        <w:spacing w:after="240"/>
        <w:rPr>
          <w:rFonts w:ascii="Trebuchet MS" w:hAnsi="Trebuchet MS" w:cs="Arial"/>
          <w:b/>
          <w:sz w:val="22"/>
          <w:szCs w:val="22"/>
        </w:rPr>
      </w:pPr>
    </w:p>
    <w:p w14:paraId="02D6B876" w14:textId="65874822" w:rsidR="00E36878" w:rsidRPr="00DD52DF" w:rsidRDefault="00E36878" w:rsidP="000C273D">
      <w:pPr>
        <w:widowControl w:val="0"/>
        <w:autoSpaceDE w:val="0"/>
        <w:autoSpaceDN w:val="0"/>
        <w:adjustRightInd w:val="0"/>
        <w:spacing w:after="240"/>
        <w:rPr>
          <w:rFonts w:ascii="Trebuchet MS" w:hAnsi="Trebuchet MS" w:cs="Arial"/>
          <w:b/>
          <w:sz w:val="22"/>
          <w:szCs w:val="22"/>
        </w:rPr>
      </w:pPr>
    </w:p>
    <w:p w14:paraId="11E73731" w14:textId="6E3D096C" w:rsidR="00543831" w:rsidRPr="00DD52DF" w:rsidRDefault="00543831" w:rsidP="000C273D">
      <w:pPr>
        <w:widowControl w:val="0"/>
        <w:autoSpaceDE w:val="0"/>
        <w:autoSpaceDN w:val="0"/>
        <w:adjustRightInd w:val="0"/>
        <w:spacing w:after="240"/>
        <w:rPr>
          <w:rFonts w:ascii="Trebuchet MS" w:hAnsi="Trebuchet MS" w:cs="Arial"/>
          <w:b/>
          <w:sz w:val="22"/>
          <w:szCs w:val="22"/>
          <w:lang w:val="en-US"/>
        </w:rPr>
      </w:pPr>
    </w:p>
    <w:p w14:paraId="369F5E09" w14:textId="1AE74508" w:rsidR="00543831" w:rsidRPr="00DD52DF" w:rsidRDefault="00543831" w:rsidP="000C273D">
      <w:pPr>
        <w:widowControl w:val="0"/>
        <w:autoSpaceDE w:val="0"/>
        <w:autoSpaceDN w:val="0"/>
        <w:adjustRightInd w:val="0"/>
        <w:spacing w:after="240"/>
        <w:rPr>
          <w:rFonts w:ascii="Trebuchet MS" w:hAnsi="Trebuchet MS" w:cs="Arial"/>
          <w:b/>
          <w:sz w:val="22"/>
          <w:szCs w:val="22"/>
          <w:lang w:val="en-US"/>
        </w:rPr>
      </w:pPr>
    </w:p>
    <w:p w14:paraId="354FFB81" w14:textId="58705529" w:rsidR="00543831" w:rsidRPr="00DD52DF" w:rsidRDefault="00543831" w:rsidP="000C273D">
      <w:pPr>
        <w:widowControl w:val="0"/>
        <w:autoSpaceDE w:val="0"/>
        <w:autoSpaceDN w:val="0"/>
        <w:adjustRightInd w:val="0"/>
        <w:spacing w:after="240"/>
        <w:rPr>
          <w:rFonts w:ascii="Trebuchet MS" w:hAnsi="Trebuchet MS" w:cs="Arial"/>
          <w:b/>
          <w:sz w:val="22"/>
          <w:szCs w:val="22"/>
          <w:lang w:val="en-US"/>
        </w:rPr>
      </w:pPr>
    </w:p>
    <w:p w14:paraId="687FE2CE" w14:textId="073FBB0D" w:rsidR="00543831" w:rsidRPr="00DD52DF" w:rsidRDefault="00543831" w:rsidP="000C273D">
      <w:pPr>
        <w:widowControl w:val="0"/>
        <w:autoSpaceDE w:val="0"/>
        <w:autoSpaceDN w:val="0"/>
        <w:adjustRightInd w:val="0"/>
        <w:spacing w:after="240"/>
        <w:rPr>
          <w:rFonts w:ascii="Trebuchet MS" w:hAnsi="Trebuchet MS" w:cs="Arial"/>
          <w:b/>
          <w:sz w:val="22"/>
          <w:szCs w:val="22"/>
          <w:lang w:val="en-US"/>
        </w:rPr>
      </w:pPr>
    </w:p>
    <w:p w14:paraId="32F79B7E" w14:textId="77777777" w:rsidR="002816BD" w:rsidRPr="00DD52DF" w:rsidRDefault="002816BD" w:rsidP="000C273D">
      <w:pPr>
        <w:widowControl w:val="0"/>
        <w:autoSpaceDE w:val="0"/>
        <w:autoSpaceDN w:val="0"/>
        <w:adjustRightInd w:val="0"/>
        <w:spacing w:after="240"/>
        <w:rPr>
          <w:rFonts w:ascii="Trebuchet MS" w:hAnsi="Trebuchet MS" w:cs="Arial"/>
          <w:b/>
          <w:sz w:val="22"/>
          <w:szCs w:val="22"/>
          <w:lang w:val="en-US"/>
        </w:rPr>
      </w:pPr>
    </w:p>
    <w:p w14:paraId="4FED7912" w14:textId="78E0DB1B" w:rsidR="003A7868" w:rsidRPr="00DD52DF" w:rsidRDefault="003A7868" w:rsidP="003A7868">
      <w:pPr>
        <w:jc w:val="both"/>
        <w:rPr>
          <w:rFonts w:ascii="Trebuchet MS" w:hAnsi="Trebuchet MS"/>
        </w:rPr>
      </w:pPr>
      <w:r w:rsidRPr="00DD52DF">
        <w:rPr>
          <w:rFonts w:ascii="Trebuchet MS" w:hAnsi="Trebuchet MS"/>
        </w:rPr>
        <w:lastRenderedPageBreak/>
        <w:tab/>
      </w:r>
      <w:r w:rsidRPr="00DD52DF">
        <w:rPr>
          <w:rFonts w:ascii="Trebuchet MS" w:hAnsi="Trebuchet MS"/>
        </w:rPr>
        <w:tab/>
      </w:r>
      <w:r w:rsidRPr="00DD52DF">
        <w:rPr>
          <w:rFonts w:ascii="Trebuchet MS" w:hAnsi="Trebuchet MS"/>
        </w:rPr>
        <w:tab/>
      </w:r>
      <w:r w:rsidRPr="00DD52DF">
        <w:rPr>
          <w:rFonts w:ascii="Trebuchet MS" w:hAnsi="Trebuchet MS"/>
        </w:rPr>
        <w:tab/>
      </w:r>
    </w:p>
    <w:p w14:paraId="644A7D1B" w14:textId="77777777" w:rsidR="003A7868" w:rsidRPr="00DD52DF" w:rsidRDefault="003A7868" w:rsidP="003A7868">
      <w:pPr>
        <w:rPr>
          <w:rFonts w:ascii="Trebuchet MS" w:hAnsi="Trebuchet MS"/>
        </w:rPr>
      </w:pPr>
    </w:p>
    <w:p w14:paraId="48927050" w14:textId="77777777" w:rsidR="003A7868" w:rsidRPr="00DD52DF" w:rsidRDefault="003A7868" w:rsidP="003A7868">
      <w:pPr>
        <w:rPr>
          <w:rFonts w:ascii="Trebuchet MS" w:hAnsi="Trebuchet MS"/>
        </w:rPr>
      </w:pPr>
    </w:p>
    <w:p w14:paraId="14D2688B" w14:textId="77777777" w:rsidR="004C0C0E" w:rsidRPr="00B74F3B" w:rsidRDefault="004C0C0E" w:rsidP="004C0C0E">
      <w:pPr>
        <w:jc w:val="both"/>
        <w:rPr>
          <w:rFonts w:ascii="Trebuchet MS" w:hAnsi="Trebuchet MS"/>
        </w:rPr>
      </w:pPr>
      <w:r w:rsidRPr="00B74F3B">
        <w:rPr>
          <w:rFonts w:ascii="Trebuchet MS" w:hAnsi="Trebuchet MS"/>
          <w:noProof/>
        </w:rPr>
        <w:drawing>
          <wp:inline distT="0" distB="0" distL="0" distR="0" wp14:anchorId="219072EE" wp14:editId="3D95E9A8">
            <wp:extent cx="952500" cy="952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solidFill>
                      <a:srgbClr val="FFFFFF"/>
                    </a:solidFill>
                    <a:ln>
                      <a:noFill/>
                    </a:ln>
                  </pic:spPr>
                </pic:pic>
              </a:graphicData>
            </a:graphic>
          </wp:inline>
        </w:drawing>
      </w:r>
    </w:p>
    <w:p w14:paraId="67015B36" w14:textId="77777777" w:rsidR="004C0C0E" w:rsidRDefault="004C0C0E" w:rsidP="004C0C0E">
      <w:pPr>
        <w:jc w:val="both"/>
        <w:rPr>
          <w:rFonts w:ascii="Trebuchet MS" w:hAnsi="Trebuchet MS"/>
        </w:rPr>
      </w:pPr>
      <w:r w:rsidRPr="00B74F3B">
        <w:rPr>
          <w:rFonts w:ascii="Trebuchet MS" w:hAnsi="Trebuchet MS"/>
        </w:rPr>
        <w:t>Jaarverslag 2022</w:t>
      </w:r>
    </w:p>
    <w:p w14:paraId="7FCCD9E3" w14:textId="77777777" w:rsidR="00FC0FD8" w:rsidRPr="00B74F3B" w:rsidRDefault="00FC0FD8" w:rsidP="004C0C0E">
      <w:pPr>
        <w:jc w:val="both"/>
        <w:rPr>
          <w:rFonts w:ascii="Trebuchet MS" w:hAnsi="Trebuchet MS"/>
        </w:rPr>
      </w:pPr>
    </w:p>
    <w:p w14:paraId="3A1501BB" w14:textId="77777777" w:rsidR="004C0C0E" w:rsidRPr="00B74F3B" w:rsidRDefault="004C0C0E" w:rsidP="004C0C0E">
      <w:pPr>
        <w:jc w:val="both"/>
        <w:rPr>
          <w:rFonts w:ascii="Trebuchet MS" w:hAnsi="Trebuchet MS"/>
        </w:rPr>
      </w:pPr>
      <w:r w:rsidRPr="00B74F3B">
        <w:rPr>
          <w:rFonts w:ascii="Trebuchet MS" w:hAnsi="Trebuchet MS"/>
        </w:rPr>
        <w:t>Tesselschade afd. Ede en Omstreken</w:t>
      </w:r>
    </w:p>
    <w:p w14:paraId="52F037FA" w14:textId="77777777" w:rsidR="004C0C0E" w:rsidRPr="00B74F3B" w:rsidRDefault="004C0C0E" w:rsidP="004C0C0E">
      <w:pPr>
        <w:jc w:val="both"/>
        <w:rPr>
          <w:rFonts w:ascii="Trebuchet MS" w:hAnsi="Trebuchet MS"/>
        </w:rPr>
      </w:pPr>
      <w:r w:rsidRPr="00B74F3B">
        <w:rPr>
          <w:rFonts w:ascii="Trebuchet MS" w:hAnsi="Trebuchet MS"/>
        </w:rPr>
        <w:t xml:space="preserve">Het jaar 2022 stond in het teken van 150 jaar Tesselschade en 115 jaar Tesselschade Ede. Op 9 april organiseerden wij onze voorjaarsverkoop met aansluitend een high tea voor onze leden, om op deze manier het 115 jarig bestaan van de afdeling Ede te vieren.  Tijdens deze high tea konden wij eindelijk Lucia Broere bedanken voor haar jarenlange inzet voor Tesselschade Ede en ontving zij een antieke naaldenkoker met originele naalden er nog in. Op 23 april werd het 150-jarig bestaan van de landelijke vereniging gevierd op Slot Zeist. Het werd een inspiratie volle ochtend voor een ieder die met het Studiefonds te maken heeft, zowel begeleiders als studenten. Op het voorplein van Slot Zeist werd een verkoop georganiseerd waaraan wij ook deel namen en binnen 2 uur tijd voor ruim € 1200,00 verkochten. In de middag waren er diverse workshops voor bestuursleden en Ereleden van de afdelingen. De avond werd afgesloten met een voortreffelijk diner waar ook alle handwerksters voor waren uitgenodigd en zij genoten volop van deze avond met zang van Ellen ten Damme en Karin Bloemen. Ons bestuurslid, Willemien Jonker, werd benoemd tot Erelid van de landelijke Tesselschade vereniging. </w:t>
      </w:r>
    </w:p>
    <w:p w14:paraId="64A051E0" w14:textId="77777777" w:rsidR="004C0C0E" w:rsidRPr="00B74F3B" w:rsidRDefault="004C0C0E" w:rsidP="004C0C0E">
      <w:pPr>
        <w:jc w:val="both"/>
        <w:rPr>
          <w:rFonts w:ascii="Trebuchet MS" w:hAnsi="Trebuchet MS"/>
        </w:rPr>
      </w:pPr>
      <w:r w:rsidRPr="00B74F3B">
        <w:rPr>
          <w:rFonts w:ascii="Trebuchet MS" w:hAnsi="Trebuchet MS"/>
        </w:rPr>
        <w:t xml:space="preserve">De afdeling Ede zet het beleid voort m.b.t. het studiefonds om alleen aanvragen die via hen binnenkomen in behandeling te nemen. Om onze ANBI status te waarborgen hebben wij in mei een bedrag van € 10.000.— kunnen overmaken naar het studiefonds, mede dankzij de contributie en gulle giften van de leden. In oktober ontvingen wij een aanvraag voor steun van een student aan de CHE. Na beoordeling van de aanvraag en een gesprek met haar en de decaan hebben wij besloten haar voor te dragen voor ondersteuning en deze is gehonoreerd. </w:t>
      </w:r>
    </w:p>
    <w:p w14:paraId="7571F954" w14:textId="77777777" w:rsidR="004C0C0E" w:rsidRPr="00B74F3B" w:rsidRDefault="004C0C0E" w:rsidP="004C0C0E">
      <w:pPr>
        <w:jc w:val="both"/>
        <w:rPr>
          <w:rFonts w:ascii="Trebuchet MS" w:hAnsi="Trebuchet MS"/>
        </w:rPr>
      </w:pPr>
      <w:r w:rsidRPr="00B74F3B">
        <w:rPr>
          <w:rFonts w:ascii="Trebuchet MS" w:hAnsi="Trebuchet MS"/>
        </w:rPr>
        <w:t>Het ledental is gelijk gebleven aan vorig jaar.</w:t>
      </w:r>
    </w:p>
    <w:p w14:paraId="30770E7E" w14:textId="77777777" w:rsidR="004C0C0E" w:rsidRPr="00B74F3B" w:rsidRDefault="004C0C0E" w:rsidP="004C0C0E">
      <w:pPr>
        <w:jc w:val="both"/>
        <w:rPr>
          <w:rFonts w:ascii="Trebuchet MS" w:hAnsi="Trebuchet MS"/>
        </w:rPr>
      </w:pPr>
      <w:r w:rsidRPr="00B74F3B">
        <w:rPr>
          <w:rFonts w:ascii="Trebuchet MS" w:hAnsi="Trebuchet MS"/>
        </w:rPr>
        <w:t xml:space="preserve">De handwerksters hebben dit jaar weer veel mooie artikelen gemaakt die deels  via de landelijke webwinkel werden verkocht. Door een groot artikel in de Volkskrant aan het begin van het jaar, waren er uitzonderlijk veel bestellingen in de webwinkel waardoor de totale omzet van de afdeling op ruim € 4800,00 kwam, alleen al via dit kanaal. Buiten de voor- en </w:t>
      </w:r>
      <w:proofErr w:type="spellStart"/>
      <w:r w:rsidRPr="00B74F3B">
        <w:rPr>
          <w:rFonts w:ascii="Trebuchet MS" w:hAnsi="Trebuchet MS"/>
        </w:rPr>
        <w:t>najaarsverkoop</w:t>
      </w:r>
      <w:proofErr w:type="spellEnd"/>
      <w:r w:rsidRPr="00B74F3B">
        <w:rPr>
          <w:rFonts w:ascii="Trebuchet MS" w:hAnsi="Trebuchet MS"/>
        </w:rPr>
        <w:t xml:space="preserve"> en de lustrumverkoop op Slot Zeist, werd dit jaar gelukkig ook weer de Kerstfair op kasteel Middachten georganiseerd waar wij een dag aan deelnamen. </w:t>
      </w:r>
    </w:p>
    <w:p w14:paraId="6273BEBB" w14:textId="77777777" w:rsidR="004C0C0E" w:rsidRPr="00B74F3B" w:rsidRDefault="004C0C0E" w:rsidP="004C0C0E">
      <w:pPr>
        <w:jc w:val="both"/>
        <w:rPr>
          <w:rFonts w:ascii="Trebuchet MS" w:hAnsi="Trebuchet MS"/>
        </w:rPr>
      </w:pPr>
      <w:r w:rsidRPr="00B74F3B">
        <w:rPr>
          <w:rFonts w:ascii="Trebuchet MS" w:hAnsi="Trebuchet MS"/>
        </w:rPr>
        <w:t xml:space="preserve">Aan andere afdelingen werden nog vele artikelen verkocht waardoor ook dit jaar  financieel positief kon worden afgesloten. Via de landelijke website-webwinkel zijn het hele jaar door producten van de afdeling Ede te koop of te bestellen. </w:t>
      </w:r>
    </w:p>
    <w:p w14:paraId="0D68E64D" w14:textId="77777777" w:rsidR="004C0C0E" w:rsidRDefault="004C0C0E" w:rsidP="004C0C0E">
      <w:pPr>
        <w:jc w:val="both"/>
        <w:rPr>
          <w:rFonts w:ascii="Trebuchet MS" w:hAnsi="Trebuchet MS"/>
        </w:rPr>
      </w:pPr>
      <w:r w:rsidRPr="00B74F3B">
        <w:rPr>
          <w:rFonts w:ascii="Trebuchet MS" w:hAnsi="Trebuchet MS"/>
        </w:rPr>
        <w:t xml:space="preserve">Zoals al vele jaren het geval is blijft onze afdeling kwetsbaar met maar twee enthousiaste bestuursleden hoewel de afdeling statutair gezien uit minimaal drie moet bestaan. Contact wordt gezocht met dames die projectmatig zaken voor de afdeling willen of kunnen regelen. </w:t>
      </w:r>
    </w:p>
    <w:p w14:paraId="65429E88" w14:textId="77777777" w:rsidR="004C0C0E" w:rsidRPr="00B74F3B" w:rsidRDefault="004C0C0E" w:rsidP="004C0C0E">
      <w:pPr>
        <w:jc w:val="both"/>
        <w:rPr>
          <w:rFonts w:ascii="Trebuchet MS" w:hAnsi="Trebuchet MS"/>
        </w:rPr>
      </w:pPr>
    </w:p>
    <w:p w14:paraId="0C57CDB3" w14:textId="77777777" w:rsidR="004C0C0E" w:rsidRDefault="004C0C0E" w:rsidP="004C0C0E">
      <w:pPr>
        <w:jc w:val="both"/>
        <w:rPr>
          <w:rFonts w:ascii="Trebuchet MS" w:hAnsi="Trebuchet MS"/>
        </w:rPr>
      </w:pPr>
      <w:r w:rsidRPr="00B74F3B">
        <w:rPr>
          <w:rFonts w:ascii="Trebuchet MS" w:hAnsi="Trebuchet MS"/>
        </w:rPr>
        <w:t>Opgemaakt te Ede,</w:t>
      </w:r>
      <w:r>
        <w:rPr>
          <w:rFonts w:ascii="Trebuchet MS" w:hAnsi="Trebuchet MS"/>
        </w:rPr>
        <w:t xml:space="preserve"> </w:t>
      </w:r>
      <w:r w:rsidRPr="00B74F3B">
        <w:rPr>
          <w:rFonts w:ascii="Trebuchet MS" w:hAnsi="Trebuchet MS"/>
        </w:rPr>
        <w:t>15 april 2023</w:t>
      </w:r>
    </w:p>
    <w:p w14:paraId="47C8ADD5" w14:textId="77777777" w:rsidR="004C0C0E" w:rsidRPr="00B74F3B" w:rsidRDefault="004C0C0E" w:rsidP="004C0C0E">
      <w:pPr>
        <w:jc w:val="both"/>
        <w:rPr>
          <w:rFonts w:ascii="Trebuchet MS" w:hAnsi="Trebuchet MS"/>
        </w:rPr>
      </w:pPr>
    </w:p>
    <w:p w14:paraId="1F7B0892" w14:textId="77777777" w:rsidR="004C0C0E" w:rsidRPr="00B74F3B" w:rsidRDefault="004C0C0E" w:rsidP="004C0C0E">
      <w:pPr>
        <w:jc w:val="both"/>
        <w:rPr>
          <w:rFonts w:ascii="Trebuchet MS" w:hAnsi="Trebuchet MS"/>
        </w:rPr>
      </w:pPr>
      <w:r w:rsidRPr="00B74F3B">
        <w:rPr>
          <w:rFonts w:ascii="Trebuchet MS" w:hAnsi="Trebuchet MS"/>
        </w:rPr>
        <w:t>Alie Weidema en Willemien Jonker</w:t>
      </w:r>
    </w:p>
    <w:p w14:paraId="4E0499E3" w14:textId="77777777" w:rsidR="004C0C0E" w:rsidRPr="00B74F3B" w:rsidRDefault="004C0C0E" w:rsidP="004C0C0E">
      <w:pPr>
        <w:jc w:val="both"/>
        <w:rPr>
          <w:rFonts w:ascii="Trebuchet MS" w:hAnsi="Trebuchet MS"/>
        </w:rPr>
      </w:pPr>
      <w:r w:rsidRPr="00B74F3B">
        <w:rPr>
          <w:rFonts w:ascii="Trebuchet MS" w:hAnsi="Trebuchet MS"/>
        </w:rPr>
        <w:t>Bestuursleden Tesselschade afdeling Ede e.o.</w:t>
      </w:r>
    </w:p>
    <w:p w14:paraId="34EB87F4" w14:textId="77777777" w:rsidR="003A7868" w:rsidRPr="00DD52DF" w:rsidRDefault="003A7868" w:rsidP="003A7868">
      <w:pPr>
        <w:rPr>
          <w:rFonts w:ascii="Trebuchet MS" w:hAnsi="Trebuchet MS"/>
        </w:rPr>
      </w:pPr>
    </w:p>
    <w:p w14:paraId="4ACB5BC7" w14:textId="77777777" w:rsidR="003A7868" w:rsidRPr="00DD52DF" w:rsidRDefault="003A7868" w:rsidP="003A7868">
      <w:pPr>
        <w:rPr>
          <w:rFonts w:ascii="Trebuchet MS" w:hAnsi="Trebuchet MS"/>
        </w:rPr>
      </w:pPr>
    </w:p>
    <w:p w14:paraId="768CCDB6" w14:textId="77777777" w:rsidR="003A7868" w:rsidRPr="00DD52DF" w:rsidRDefault="003A7868" w:rsidP="003A7868">
      <w:pPr>
        <w:rPr>
          <w:rFonts w:ascii="Trebuchet MS" w:hAnsi="Trebuchet MS"/>
        </w:rPr>
      </w:pPr>
    </w:p>
    <w:p w14:paraId="12BCB8F4" w14:textId="77777777" w:rsidR="003A7868" w:rsidRPr="00DD52DF" w:rsidRDefault="003A7868" w:rsidP="003A7868">
      <w:pPr>
        <w:rPr>
          <w:rFonts w:ascii="Trebuchet MS" w:hAnsi="Trebuchet MS"/>
        </w:rPr>
      </w:pPr>
    </w:p>
    <w:p w14:paraId="6D10299A" w14:textId="77777777" w:rsidR="003A7868" w:rsidRPr="00DD52DF" w:rsidRDefault="003A7868" w:rsidP="003A7868">
      <w:pPr>
        <w:rPr>
          <w:rFonts w:ascii="Trebuchet MS" w:hAnsi="Trebuchet MS"/>
        </w:rPr>
      </w:pPr>
    </w:p>
    <w:p w14:paraId="46375E12" w14:textId="77777777" w:rsidR="003A7868" w:rsidRPr="00DD52DF" w:rsidRDefault="003A7868" w:rsidP="003A7868">
      <w:pPr>
        <w:rPr>
          <w:rFonts w:ascii="Trebuchet MS" w:hAnsi="Trebuchet MS"/>
        </w:rPr>
      </w:pPr>
    </w:p>
    <w:p w14:paraId="18A622EA" w14:textId="72349A46" w:rsidR="00744E8F" w:rsidRPr="00DD52DF" w:rsidRDefault="00744E8F" w:rsidP="005D1F92">
      <w:pPr>
        <w:widowControl w:val="0"/>
        <w:autoSpaceDE w:val="0"/>
        <w:autoSpaceDN w:val="0"/>
        <w:adjustRightInd w:val="0"/>
        <w:spacing w:after="240"/>
        <w:ind w:left="-567"/>
        <w:rPr>
          <w:rFonts w:ascii="Trebuchet MS" w:hAnsi="Trebuchet MS" w:cs="Times"/>
          <w:b/>
          <w:sz w:val="22"/>
          <w:szCs w:val="22"/>
        </w:rPr>
      </w:pPr>
    </w:p>
    <w:p w14:paraId="5520A411" w14:textId="77777777" w:rsidR="003A7868" w:rsidRPr="00DD52DF" w:rsidRDefault="003A7868" w:rsidP="005D1F92">
      <w:pPr>
        <w:widowControl w:val="0"/>
        <w:autoSpaceDE w:val="0"/>
        <w:autoSpaceDN w:val="0"/>
        <w:adjustRightInd w:val="0"/>
        <w:spacing w:after="240"/>
        <w:ind w:left="-567"/>
        <w:rPr>
          <w:rFonts w:ascii="Trebuchet MS" w:hAnsi="Trebuchet MS" w:cs="Times"/>
          <w:b/>
          <w:sz w:val="22"/>
          <w:szCs w:val="22"/>
        </w:rPr>
      </w:pPr>
    </w:p>
    <w:tbl>
      <w:tblPr>
        <w:tblW w:w="10859" w:type="dxa"/>
        <w:tblInd w:w="70" w:type="dxa"/>
        <w:tblCellMar>
          <w:left w:w="70" w:type="dxa"/>
          <w:right w:w="70" w:type="dxa"/>
        </w:tblCellMar>
        <w:tblLook w:val="04A0" w:firstRow="1" w:lastRow="0" w:firstColumn="1" w:lastColumn="0" w:noHBand="0" w:noVBand="1"/>
      </w:tblPr>
      <w:tblGrid>
        <w:gridCol w:w="1116"/>
        <w:gridCol w:w="1235"/>
        <w:gridCol w:w="827"/>
        <w:gridCol w:w="916"/>
        <w:gridCol w:w="898"/>
        <w:gridCol w:w="160"/>
        <w:gridCol w:w="1799"/>
        <w:gridCol w:w="1298"/>
        <w:gridCol w:w="14"/>
        <w:gridCol w:w="841"/>
        <w:gridCol w:w="14"/>
        <w:gridCol w:w="844"/>
        <w:gridCol w:w="14"/>
        <w:gridCol w:w="884"/>
        <w:gridCol w:w="14"/>
      </w:tblGrid>
      <w:tr w:rsidR="00DD52DF" w:rsidRPr="00DD52DF" w14:paraId="18D1D312" w14:textId="77777777" w:rsidTr="00375D98">
        <w:trPr>
          <w:gridAfter w:val="1"/>
          <w:wAfter w:w="14" w:type="dxa"/>
          <w:trHeight w:val="312"/>
        </w:trPr>
        <w:tc>
          <w:tcPr>
            <w:tcW w:w="8249" w:type="dxa"/>
            <w:gridSpan w:val="8"/>
            <w:tcBorders>
              <w:top w:val="nil"/>
              <w:left w:val="nil"/>
              <w:bottom w:val="nil"/>
              <w:right w:val="nil"/>
            </w:tcBorders>
            <w:shd w:val="clear" w:color="auto" w:fill="auto"/>
            <w:noWrap/>
            <w:vAlign w:val="center"/>
            <w:hideMark/>
          </w:tcPr>
          <w:p w14:paraId="7C0DD2DD" w14:textId="1232ED96" w:rsidR="00797E80" w:rsidRPr="00DD52DF" w:rsidRDefault="00F02F95" w:rsidP="001F0B06">
            <w:pPr>
              <w:rPr>
                <w:rFonts w:ascii="Trebuchet MS" w:eastAsia="Times New Roman" w:hAnsi="Trebuchet MS" w:cs="Arial"/>
                <w:b/>
                <w:bCs/>
                <w:color w:val="000000"/>
                <w:u w:val="single"/>
              </w:rPr>
            </w:pPr>
            <w:r>
              <w:rPr>
                <w:rFonts w:ascii="Trebuchet MS" w:eastAsia="Times New Roman" w:hAnsi="Trebuchet MS" w:cs="Arial"/>
                <w:b/>
                <w:bCs/>
                <w:color w:val="000000"/>
                <w:sz w:val="22"/>
                <w:szCs w:val="22"/>
                <w:u w:val="single"/>
              </w:rPr>
              <w:t>BEGROTING 2023</w:t>
            </w:r>
            <w:bookmarkStart w:id="0" w:name="_GoBack"/>
            <w:bookmarkEnd w:id="0"/>
            <w:r w:rsidR="00DD52DF" w:rsidRPr="001F0B06">
              <w:rPr>
                <w:rFonts w:ascii="Trebuchet MS" w:eastAsia="Times New Roman" w:hAnsi="Trebuchet MS" w:cs="Arial"/>
                <w:b/>
                <w:bCs/>
                <w:color w:val="000000"/>
                <w:sz w:val="22"/>
                <w:szCs w:val="22"/>
                <w:u w:val="single"/>
              </w:rPr>
              <w:t xml:space="preserve"> VERENIGING TESSELSCHADE AFD. EDE EN </w:t>
            </w:r>
            <w:r w:rsidR="00797E80" w:rsidRPr="001F0B06">
              <w:rPr>
                <w:rFonts w:ascii="Trebuchet MS" w:eastAsia="Times New Roman" w:hAnsi="Trebuchet MS" w:cs="Arial"/>
                <w:b/>
                <w:bCs/>
                <w:color w:val="000000"/>
                <w:sz w:val="22"/>
                <w:szCs w:val="22"/>
                <w:u w:val="single"/>
              </w:rPr>
              <w:t>OMSTREKEN</w:t>
            </w:r>
          </w:p>
        </w:tc>
        <w:tc>
          <w:tcPr>
            <w:tcW w:w="840" w:type="dxa"/>
            <w:gridSpan w:val="2"/>
            <w:tcBorders>
              <w:top w:val="nil"/>
              <w:left w:val="nil"/>
              <w:bottom w:val="nil"/>
              <w:right w:val="nil"/>
            </w:tcBorders>
            <w:shd w:val="clear" w:color="auto" w:fill="auto"/>
            <w:noWrap/>
            <w:vAlign w:val="bottom"/>
            <w:hideMark/>
          </w:tcPr>
          <w:p w14:paraId="395F66B1" w14:textId="77777777" w:rsidR="00797E80" w:rsidRPr="00DD52DF" w:rsidRDefault="00797E80" w:rsidP="00797E80">
            <w:pPr>
              <w:rPr>
                <w:rFonts w:ascii="Trebuchet MS" w:eastAsia="Times New Roman" w:hAnsi="Trebuchet MS" w:cs="Arial"/>
                <w:b/>
                <w:bCs/>
                <w:color w:val="000000"/>
                <w:u w:val="single"/>
              </w:rPr>
            </w:pPr>
          </w:p>
        </w:tc>
        <w:tc>
          <w:tcPr>
            <w:tcW w:w="858" w:type="dxa"/>
            <w:gridSpan w:val="2"/>
            <w:tcBorders>
              <w:top w:val="nil"/>
              <w:left w:val="nil"/>
              <w:bottom w:val="nil"/>
              <w:right w:val="nil"/>
            </w:tcBorders>
            <w:shd w:val="clear" w:color="auto" w:fill="auto"/>
            <w:noWrap/>
            <w:vAlign w:val="bottom"/>
            <w:hideMark/>
          </w:tcPr>
          <w:p w14:paraId="1BF35843" w14:textId="77777777" w:rsidR="00797E80" w:rsidRPr="00DD52DF" w:rsidRDefault="00797E80" w:rsidP="00797E80">
            <w:pPr>
              <w:rPr>
                <w:rFonts w:ascii="Trebuchet MS" w:eastAsia="Times New Roman" w:hAnsi="Trebuchet MS" w:cs="Times New Roman"/>
                <w:sz w:val="20"/>
                <w:szCs w:val="20"/>
              </w:rPr>
            </w:pPr>
          </w:p>
        </w:tc>
        <w:tc>
          <w:tcPr>
            <w:tcW w:w="898" w:type="dxa"/>
            <w:gridSpan w:val="2"/>
            <w:tcBorders>
              <w:top w:val="nil"/>
              <w:left w:val="nil"/>
              <w:bottom w:val="nil"/>
              <w:right w:val="nil"/>
            </w:tcBorders>
            <w:shd w:val="clear" w:color="auto" w:fill="auto"/>
            <w:noWrap/>
            <w:vAlign w:val="bottom"/>
            <w:hideMark/>
          </w:tcPr>
          <w:p w14:paraId="618DD283" w14:textId="77777777" w:rsidR="00797E80" w:rsidRPr="00DD52DF" w:rsidRDefault="00797E80" w:rsidP="00797E80">
            <w:pPr>
              <w:rPr>
                <w:rFonts w:ascii="Trebuchet MS" w:eastAsia="Times New Roman" w:hAnsi="Trebuchet MS" w:cs="Times New Roman"/>
                <w:sz w:val="20"/>
                <w:szCs w:val="20"/>
              </w:rPr>
            </w:pPr>
          </w:p>
        </w:tc>
      </w:tr>
      <w:tr w:rsidR="00AE5B31" w:rsidRPr="00DD52DF" w14:paraId="028295CB" w14:textId="77777777" w:rsidTr="00375D98">
        <w:trPr>
          <w:trHeight w:val="324"/>
        </w:trPr>
        <w:tc>
          <w:tcPr>
            <w:tcW w:w="1116" w:type="dxa"/>
            <w:tcBorders>
              <w:top w:val="nil"/>
              <w:left w:val="nil"/>
              <w:bottom w:val="nil"/>
              <w:right w:val="nil"/>
            </w:tcBorders>
            <w:shd w:val="clear" w:color="auto" w:fill="auto"/>
            <w:noWrap/>
            <w:vAlign w:val="bottom"/>
            <w:hideMark/>
          </w:tcPr>
          <w:p w14:paraId="449B0718" w14:textId="77777777" w:rsidR="00797E80" w:rsidRPr="00DD52DF" w:rsidRDefault="00797E80" w:rsidP="00797E80">
            <w:pPr>
              <w:rPr>
                <w:rFonts w:ascii="Trebuchet MS" w:eastAsia="Times New Roman" w:hAnsi="Trebuchet MS" w:cs="Times New Roman"/>
                <w:sz w:val="20"/>
                <w:szCs w:val="20"/>
              </w:rPr>
            </w:pPr>
          </w:p>
        </w:tc>
        <w:tc>
          <w:tcPr>
            <w:tcW w:w="1235" w:type="dxa"/>
            <w:tcBorders>
              <w:top w:val="nil"/>
              <w:left w:val="nil"/>
              <w:bottom w:val="nil"/>
              <w:right w:val="nil"/>
            </w:tcBorders>
            <w:shd w:val="clear" w:color="auto" w:fill="auto"/>
            <w:noWrap/>
            <w:vAlign w:val="bottom"/>
            <w:hideMark/>
          </w:tcPr>
          <w:p w14:paraId="0A6C0E58" w14:textId="77777777" w:rsidR="00797E80" w:rsidRPr="00DD52DF" w:rsidRDefault="00797E80" w:rsidP="00797E80">
            <w:pPr>
              <w:rPr>
                <w:rFonts w:ascii="Trebuchet MS" w:eastAsia="Times New Roman" w:hAnsi="Trebuchet MS" w:cs="Times New Roman"/>
                <w:sz w:val="20"/>
                <w:szCs w:val="20"/>
              </w:rPr>
            </w:pPr>
          </w:p>
        </w:tc>
        <w:tc>
          <w:tcPr>
            <w:tcW w:w="827" w:type="dxa"/>
            <w:tcBorders>
              <w:top w:val="nil"/>
              <w:left w:val="nil"/>
              <w:bottom w:val="nil"/>
              <w:right w:val="nil"/>
            </w:tcBorders>
            <w:shd w:val="clear" w:color="auto" w:fill="auto"/>
            <w:noWrap/>
            <w:vAlign w:val="bottom"/>
            <w:hideMark/>
          </w:tcPr>
          <w:p w14:paraId="6E6F0BA6" w14:textId="77777777" w:rsidR="00797E80" w:rsidRPr="00DD52DF" w:rsidRDefault="00797E80" w:rsidP="00797E80">
            <w:pPr>
              <w:rPr>
                <w:rFonts w:ascii="Trebuchet MS" w:eastAsia="Times New Roman" w:hAnsi="Trebuchet MS" w:cs="Times New Roman"/>
                <w:sz w:val="20"/>
                <w:szCs w:val="20"/>
              </w:rPr>
            </w:pPr>
          </w:p>
        </w:tc>
        <w:tc>
          <w:tcPr>
            <w:tcW w:w="916" w:type="dxa"/>
            <w:tcBorders>
              <w:top w:val="nil"/>
              <w:left w:val="nil"/>
              <w:bottom w:val="nil"/>
              <w:right w:val="nil"/>
            </w:tcBorders>
            <w:shd w:val="clear" w:color="auto" w:fill="auto"/>
            <w:noWrap/>
            <w:vAlign w:val="bottom"/>
            <w:hideMark/>
          </w:tcPr>
          <w:p w14:paraId="351EDCA9" w14:textId="77777777" w:rsidR="00797E80" w:rsidRPr="00DD52DF" w:rsidRDefault="00797E80" w:rsidP="00797E80">
            <w:pPr>
              <w:rPr>
                <w:rFonts w:ascii="Trebuchet MS" w:eastAsia="Times New Roman" w:hAnsi="Trebuchet MS" w:cs="Times New Roman"/>
                <w:sz w:val="20"/>
                <w:szCs w:val="20"/>
              </w:rPr>
            </w:pPr>
          </w:p>
        </w:tc>
        <w:tc>
          <w:tcPr>
            <w:tcW w:w="898" w:type="dxa"/>
            <w:tcBorders>
              <w:top w:val="nil"/>
              <w:left w:val="nil"/>
              <w:bottom w:val="nil"/>
              <w:right w:val="nil"/>
            </w:tcBorders>
            <w:shd w:val="clear" w:color="auto" w:fill="auto"/>
            <w:noWrap/>
            <w:vAlign w:val="bottom"/>
            <w:hideMark/>
          </w:tcPr>
          <w:p w14:paraId="7C0414E2" w14:textId="77777777" w:rsidR="00797E80" w:rsidRPr="00DD52DF" w:rsidRDefault="00797E80" w:rsidP="00797E80">
            <w:pPr>
              <w:rPr>
                <w:rFonts w:ascii="Trebuchet MS" w:eastAsia="Times New Roman" w:hAnsi="Trebuchet MS" w:cs="Times New Roman"/>
                <w:sz w:val="20"/>
                <w:szCs w:val="20"/>
              </w:rPr>
            </w:pPr>
          </w:p>
        </w:tc>
        <w:tc>
          <w:tcPr>
            <w:tcW w:w="160" w:type="dxa"/>
            <w:tcBorders>
              <w:top w:val="nil"/>
              <w:left w:val="nil"/>
              <w:bottom w:val="nil"/>
              <w:right w:val="nil"/>
            </w:tcBorders>
            <w:shd w:val="clear" w:color="auto" w:fill="auto"/>
            <w:noWrap/>
            <w:vAlign w:val="bottom"/>
            <w:hideMark/>
          </w:tcPr>
          <w:p w14:paraId="43A22BF8" w14:textId="77777777" w:rsidR="00797E80" w:rsidRPr="00DD52DF" w:rsidRDefault="00797E80" w:rsidP="00797E80">
            <w:pPr>
              <w:rPr>
                <w:rFonts w:ascii="Trebuchet MS" w:eastAsia="Times New Roman" w:hAnsi="Trebuchet MS" w:cs="Times New Roman"/>
                <w:sz w:val="20"/>
                <w:szCs w:val="20"/>
              </w:rPr>
            </w:pPr>
          </w:p>
        </w:tc>
        <w:tc>
          <w:tcPr>
            <w:tcW w:w="1799" w:type="dxa"/>
            <w:tcBorders>
              <w:top w:val="nil"/>
              <w:left w:val="nil"/>
              <w:bottom w:val="nil"/>
              <w:right w:val="nil"/>
            </w:tcBorders>
            <w:shd w:val="clear" w:color="auto" w:fill="auto"/>
            <w:noWrap/>
            <w:vAlign w:val="bottom"/>
            <w:hideMark/>
          </w:tcPr>
          <w:p w14:paraId="3F7DAB53" w14:textId="77777777" w:rsidR="00797E80" w:rsidRPr="00DD52DF" w:rsidRDefault="00797E80" w:rsidP="00797E80">
            <w:pPr>
              <w:rPr>
                <w:rFonts w:ascii="Trebuchet MS" w:eastAsia="Times New Roman" w:hAnsi="Trebuchet MS" w:cs="Times New Roman"/>
                <w:sz w:val="20"/>
                <w:szCs w:val="20"/>
              </w:rPr>
            </w:pPr>
          </w:p>
        </w:tc>
        <w:tc>
          <w:tcPr>
            <w:tcW w:w="1312" w:type="dxa"/>
            <w:gridSpan w:val="2"/>
            <w:tcBorders>
              <w:top w:val="nil"/>
              <w:left w:val="nil"/>
              <w:bottom w:val="nil"/>
              <w:right w:val="nil"/>
            </w:tcBorders>
            <w:shd w:val="clear" w:color="auto" w:fill="auto"/>
            <w:noWrap/>
            <w:vAlign w:val="bottom"/>
            <w:hideMark/>
          </w:tcPr>
          <w:p w14:paraId="53226E03" w14:textId="77777777" w:rsidR="00797E80" w:rsidRPr="00DD52DF" w:rsidRDefault="00797E80" w:rsidP="00797E80">
            <w:pPr>
              <w:rPr>
                <w:rFonts w:ascii="Trebuchet MS" w:eastAsia="Times New Roman" w:hAnsi="Trebuchet MS" w:cs="Times New Roman"/>
                <w:sz w:val="20"/>
                <w:szCs w:val="20"/>
              </w:rPr>
            </w:pPr>
          </w:p>
        </w:tc>
        <w:tc>
          <w:tcPr>
            <w:tcW w:w="840" w:type="dxa"/>
            <w:gridSpan w:val="2"/>
            <w:tcBorders>
              <w:top w:val="nil"/>
              <w:left w:val="nil"/>
              <w:bottom w:val="nil"/>
              <w:right w:val="nil"/>
            </w:tcBorders>
            <w:shd w:val="clear" w:color="auto" w:fill="auto"/>
            <w:noWrap/>
            <w:vAlign w:val="bottom"/>
            <w:hideMark/>
          </w:tcPr>
          <w:p w14:paraId="6AE34147" w14:textId="77777777" w:rsidR="00797E80" w:rsidRPr="00DD52DF" w:rsidRDefault="00797E80" w:rsidP="00797E80">
            <w:pPr>
              <w:rPr>
                <w:rFonts w:ascii="Trebuchet MS" w:eastAsia="Times New Roman" w:hAnsi="Trebuchet MS" w:cs="Times New Roman"/>
                <w:sz w:val="20"/>
                <w:szCs w:val="20"/>
              </w:rPr>
            </w:pPr>
          </w:p>
        </w:tc>
        <w:tc>
          <w:tcPr>
            <w:tcW w:w="858" w:type="dxa"/>
            <w:gridSpan w:val="2"/>
            <w:tcBorders>
              <w:top w:val="nil"/>
              <w:left w:val="nil"/>
              <w:bottom w:val="nil"/>
              <w:right w:val="nil"/>
            </w:tcBorders>
            <w:shd w:val="clear" w:color="auto" w:fill="auto"/>
            <w:noWrap/>
            <w:vAlign w:val="bottom"/>
            <w:hideMark/>
          </w:tcPr>
          <w:p w14:paraId="2B4C38FB" w14:textId="77777777" w:rsidR="00797E80" w:rsidRPr="00DD52DF" w:rsidRDefault="00797E80" w:rsidP="00797E80">
            <w:pPr>
              <w:rPr>
                <w:rFonts w:ascii="Trebuchet MS" w:eastAsia="Times New Roman" w:hAnsi="Trebuchet MS" w:cs="Times New Roman"/>
                <w:sz w:val="20"/>
                <w:szCs w:val="20"/>
              </w:rPr>
            </w:pPr>
          </w:p>
        </w:tc>
        <w:tc>
          <w:tcPr>
            <w:tcW w:w="898" w:type="dxa"/>
            <w:gridSpan w:val="2"/>
            <w:tcBorders>
              <w:top w:val="nil"/>
              <w:left w:val="nil"/>
              <w:bottom w:val="nil"/>
              <w:right w:val="nil"/>
            </w:tcBorders>
            <w:shd w:val="clear" w:color="auto" w:fill="auto"/>
            <w:noWrap/>
            <w:vAlign w:val="bottom"/>
            <w:hideMark/>
          </w:tcPr>
          <w:p w14:paraId="2632B626" w14:textId="77777777" w:rsidR="00797E80" w:rsidRPr="00DD52DF" w:rsidRDefault="00797E80" w:rsidP="00797E80">
            <w:pPr>
              <w:rPr>
                <w:rFonts w:ascii="Trebuchet MS" w:eastAsia="Times New Roman" w:hAnsi="Trebuchet MS" w:cs="Times New Roman"/>
                <w:sz w:val="20"/>
                <w:szCs w:val="20"/>
              </w:rPr>
            </w:pPr>
          </w:p>
        </w:tc>
      </w:tr>
      <w:tr w:rsidR="00375D98" w:rsidRPr="00DD52DF" w14:paraId="502AF211" w14:textId="77777777" w:rsidTr="00375D98">
        <w:trPr>
          <w:trHeight w:val="504"/>
        </w:trPr>
        <w:tc>
          <w:tcPr>
            <w:tcW w:w="11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B932E2" w14:textId="77777777" w:rsidR="00797E80" w:rsidRPr="00DD52DF" w:rsidRDefault="00797E80" w:rsidP="00797E80">
            <w:pPr>
              <w:rPr>
                <w:rFonts w:ascii="Trebuchet MS" w:eastAsia="Times New Roman" w:hAnsi="Trebuchet MS" w:cs="Arial"/>
                <w:b/>
                <w:bCs/>
                <w:color w:val="000000"/>
                <w:sz w:val="16"/>
                <w:szCs w:val="16"/>
              </w:rPr>
            </w:pPr>
            <w:r w:rsidRPr="00DD52DF">
              <w:rPr>
                <w:rFonts w:ascii="Trebuchet MS" w:eastAsia="Times New Roman" w:hAnsi="Trebuchet MS" w:cs="Arial"/>
                <w:b/>
                <w:bCs/>
                <w:color w:val="000000"/>
                <w:sz w:val="16"/>
                <w:szCs w:val="16"/>
              </w:rPr>
              <w:t>BATEN</w:t>
            </w:r>
          </w:p>
        </w:tc>
        <w:tc>
          <w:tcPr>
            <w:tcW w:w="1235" w:type="dxa"/>
            <w:tcBorders>
              <w:top w:val="single" w:sz="8" w:space="0" w:color="auto"/>
              <w:left w:val="nil"/>
              <w:bottom w:val="single" w:sz="8" w:space="0" w:color="auto"/>
              <w:right w:val="single" w:sz="8" w:space="0" w:color="auto"/>
            </w:tcBorders>
            <w:shd w:val="clear" w:color="auto" w:fill="auto"/>
            <w:noWrap/>
            <w:vAlign w:val="center"/>
            <w:hideMark/>
          </w:tcPr>
          <w:p w14:paraId="69E1F366"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27" w:type="dxa"/>
            <w:tcBorders>
              <w:top w:val="single" w:sz="8" w:space="0" w:color="auto"/>
              <w:left w:val="nil"/>
              <w:bottom w:val="single" w:sz="8" w:space="0" w:color="auto"/>
              <w:right w:val="single" w:sz="8" w:space="0" w:color="auto"/>
            </w:tcBorders>
            <w:shd w:val="clear" w:color="000000" w:fill="D9D9D9"/>
            <w:vAlign w:val="center"/>
            <w:hideMark/>
          </w:tcPr>
          <w:p w14:paraId="1C438518" w14:textId="13DC95D6" w:rsidR="00797E80" w:rsidRPr="00DD52DF" w:rsidRDefault="00A67B7E" w:rsidP="00797E80">
            <w:pPr>
              <w:jc w:val="center"/>
              <w:rPr>
                <w:rFonts w:ascii="Trebuchet MS" w:eastAsia="Times New Roman" w:hAnsi="Trebuchet MS" w:cs="Arial"/>
                <w:b/>
                <w:bCs/>
                <w:color w:val="000000"/>
                <w:sz w:val="16"/>
                <w:szCs w:val="16"/>
              </w:rPr>
            </w:pPr>
            <w:r>
              <w:rPr>
                <w:rFonts w:ascii="Trebuchet MS" w:eastAsia="Times New Roman" w:hAnsi="Trebuchet MS" w:cs="Arial"/>
                <w:b/>
                <w:bCs/>
                <w:color w:val="000000"/>
                <w:sz w:val="16"/>
                <w:szCs w:val="16"/>
              </w:rPr>
              <w:t>Begroot   2022</w:t>
            </w:r>
          </w:p>
        </w:tc>
        <w:tc>
          <w:tcPr>
            <w:tcW w:w="916" w:type="dxa"/>
            <w:tcBorders>
              <w:top w:val="single" w:sz="8" w:space="0" w:color="auto"/>
              <w:left w:val="nil"/>
              <w:bottom w:val="single" w:sz="8" w:space="0" w:color="auto"/>
              <w:right w:val="single" w:sz="8" w:space="0" w:color="auto"/>
            </w:tcBorders>
            <w:shd w:val="clear" w:color="auto" w:fill="auto"/>
            <w:vAlign w:val="center"/>
            <w:hideMark/>
          </w:tcPr>
          <w:p w14:paraId="6555B8EA" w14:textId="018643A4" w:rsidR="00797E80" w:rsidRPr="00DD52DF" w:rsidRDefault="00797E80" w:rsidP="00797E80">
            <w:pPr>
              <w:jc w:val="center"/>
              <w:rPr>
                <w:rFonts w:ascii="Trebuchet MS" w:eastAsia="Times New Roman" w:hAnsi="Trebuchet MS" w:cs="Arial"/>
                <w:b/>
                <w:bCs/>
                <w:color w:val="000000"/>
                <w:sz w:val="16"/>
                <w:szCs w:val="16"/>
              </w:rPr>
            </w:pPr>
            <w:proofErr w:type="spellStart"/>
            <w:r w:rsidRPr="00DD52DF">
              <w:rPr>
                <w:rFonts w:ascii="Trebuchet MS" w:eastAsia="Times New Roman" w:hAnsi="Trebuchet MS" w:cs="Arial"/>
                <w:b/>
                <w:bCs/>
                <w:color w:val="000000"/>
                <w:sz w:val="16"/>
                <w:szCs w:val="16"/>
              </w:rPr>
              <w:t>Reeel</w:t>
            </w:r>
            <w:proofErr w:type="spellEnd"/>
            <w:r w:rsidRPr="00DD52DF">
              <w:rPr>
                <w:rFonts w:ascii="Trebuchet MS" w:eastAsia="Times New Roman" w:hAnsi="Trebuchet MS" w:cs="Arial"/>
                <w:b/>
                <w:bCs/>
                <w:color w:val="000000"/>
                <w:sz w:val="16"/>
                <w:szCs w:val="16"/>
              </w:rPr>
              <w:t xml:space="preserve">     </w:t>
            </w:r>
            <w:r w:rsidR="00A67B7E">
              <w:rPr>
                <w:rFonts w:ascii="Trebuchet MS" w:eastAsia="Times New Roman" w:hAnsi="Trebuchet MS" w:cs="Arial"/>
                <w:b/>
                <w:bCs/>
                <w:color w:val="000000"/>
                <w:sz w:val="16"/>
                <w:szCs w:val="16"/>
              </w:rPr>
              <w:t>2022</w:t>
            </w:r>
          </w:p>
        </w:tc>
        <w:tc>
          <w:tcPr>
            <w:tcW w:w="898" w:type="dxa"/>
            <w:tcBorders>
              <w:top w:val="single" w:sz="8" w:space="0" w:color="auto"/>
              <w:left w:val="nil"/>
              <w:bottom w:val="single" w:sz="8" w:space="0" w:color="auto"/>
              <w:right w:val="single" w:sz="8" w:space="0" w:color="auto"/>
            </w:tcBorders>
            <w:shd w:val="clear" w:color="000000" w:fill="D9D9D9"/>
            <w:vAlign w:val="center"/>
            <w:hideMark/>
          </w:tcPr>
          <w:p w14:paraId="24A3E8FD" w14:textId="3650FAA6" w:rsidR="00797E80" w:rsidRPr="00DD52DF" w:rsidRDefault="00797E80" w:rsidP="00797E80">
            <w:pPr>
              <w:jc w:val="center"/>
              <w:rPr>
                <w:rFonts w:ascii="Trebuchet MS" w:eastAsia="Times New Roman" w:hAnsi="Trebuchet MS" w:cs="Arial"/>
                <w:b/>
                <w:bCs/>
                <w:color w:val="000000"/>
                <w:sz w:val="16"/>
                <w:szCs w:val="16"/>
              </w:rPr>
            </w:pPr>
            <w:r w:rsidRPr="00DD52DF">
              <w:rPr>
                <w:rFonts w:ascii="Trebuchet MS" w:eastAsia="Times New Roman" w:hAnsi="Trebuchet MS" w:cs="Arial"/>
                <w:b/>
                <w:bCs/>
                <w:color w:val="000000"/>
                <w:sz w:val="16"/>
                <w:szCs w:val="16"/>
              </w:rPr>
              <w:t xml:space="preserve">Begroot     </w:t>
            </w:r>
            <w:r w:rsidR="00411C19">
              <w:rPr>
                <w:rFonts w:ascii="Trebuchet MS" w:eastAsia="Times New Roman" w:hAnsi="Trebuchet MS" w:cs="Arial"/>
                <w:b/>
                <w:bCs/>
                <w:color w:val="000000"/>
                <w:sz w:val="16"/>
                <w:szCs w:val="16"/>
              </w:rPr>
              <w:t>2023</w:t>
            </w:r>
          </w:p>
        </w:tc>
        <w:tc>
          <w:tcPr>
            <w:tcW w:w="160" w:type="dxa"/>
            <w:tcBorders>
              <w:top w:val="nil"/>
              <w:left w:val="nil"/>
              <w:bottom w:val="nil"/>
              <w:right w:val="nil"/>
            </w:tcBorders>
            <w:shd w:val="clear" w:color="auto" w:fill="auto"/>
            <w:noWrap/>
            <w:vAlign w:val="bottom"/>
            <w:hideMark/>
          </w:tcPr>
          <w:p w14:paraId="3F2DEEAD" w14:textId="77777777" w:rsidR="00797E80" w:rsidRPr="00DD52DF" w:rsidRDefault="00797E80" w:rsidP="00797E80">
            <w:pPr>
              <w:jc w:val="center"/>
              <w:rPr>
                <w:rFonts w:ascii="Trebuchet MS" w:eastAsia="Times New Roman" w:hAnsi="Trebuchet MS" w:cs="Arial"/>
                <w:b/>
                <w:bCs/>
                <w:color w:val="000000"/>
                <w:sz w:val="16"/>
                <w:szCs w:val="16"/>
              </w:rPr>
            </w:pPr>
          </w:p>
        </w:tc>
        <w:tc>
          <w:tcPr>
            <w:tcW w:w="17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2A4899" w14:textId="77777777" w:rsidR="00797E80" w:rsidRPr="00DD52DF" w:rsidRDefault="00797E80" w:rsidP="00797E80">
            <w:pPr>
              <w:rPr>
                <w:rFonts w:ascii="Trebuchet MS" w:eastAsia="Times New Roman" w:hAnsi="Trebuchet MS" w:cs="Arial"/>
                <w:b/>
                <w:bCs/>
                <w:color w:val="000000"/>
                <w:sz w:val="16"/>
                <w:szCs w:val="16"/>
              </w:rPr>
            </w:pPr>
            <w:r w:rsidRPr="00DD52DF">
              <w:rPr>
                <w:rFonts w:ascii="Trebuchet MS" w:eastAsia="Times New Roman" w:hAnsi="Trebuchet MS" w:cs="Arial"/>
                <w:b/>
                <w:bCs/>
                <w:color w:val="000000"/>
                <w:sz w:val="16"/>
                <w:szCs w:val="16"/>
              </w:rPr>
              <w:t>LASTEN</w:t>
            </w:r>
          </w:p>
        </w:tc>
        <w:tc>
          <w:tcPr>
            <w:tcW w:w="1312" w:type="dxa"/>
            <w:gridSpan w:val="2"/>
            <w:tcBorders>
              <w:top w:val="single" w:sz="8" w:space="0" w:color="auto"/>
              <w:left w:val="nil"/>
              <w:bottom w:val="single" w:sz="8" w:space="0" w:color="auto"/>
              <w:right w:val="single" w:sz="8" w:space="0" w:color="auto"/>
            </w:tcBorders>
            <w:shd w:val="clear" w:color="auto" w:fill="auto"/>
            <w:noWrap/>
            <w:vAlign w:val="center"/>
            <w:hideMark/>
          </w:tcPr>
          <w:p w14:paraId="5130090C"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40" w:type="dxa"/>
            <w:gridSpan w:val="2"/>
            <w:tcBorders>
              <w:top w:val="single" w:sz="8" w:space="0" w:color="auto"/>
              <w:left w:val="nil"/>
              <w:bottom w:val="single" w:sz="8" w:space="0" w:color="auto"/>
              <w:right w:val="single" w:sz="8" w:space="0" w:color="auto"/>
            </w:tcBorders>
            <w:shd w:val="clear" w:color="000000" w:fill="D9D9D9"/>
            <w:vAlign w:val="center"/>
            <w:hideMark/>
          </w:tcPr>
          <w:p w14:paraId="3AD7E7AD" w14:textId="035012B9" w:rsidR="00797E80" w:rsidRPr="00DD52DF" w:rsidRDefault="00A244AF" w:rsidP="00BE6333">
            <w:pPr>
              <w:jc w:val="center"/>
              <w:rPr>
                <w:rFonts w:ascii="Trebuchet MS" w:eastAsia="Times New Roman" w:hAnsi="Trebuchet MS" w:cs="Arial"/>
                <w:b/>
                <w:bCs/>
                <w:color w:val="000000"/>
                <w:sz w:val="16"/>
                <w:szCs w:val="16"/>
              </w:rPr>
            </w:pPr>
            <w:r w:rsidRPr="00DD52DF">
              <w:rPr>
                <w:rFonts w:ascii="Trebuchet MS" w:eastAsia="Times New Roman" w:hAnsi="Trebuchet MS" w:cs="Arial"/>
                <w:b/>
                <w:bCs/>
                <w:color w:val="000000"/>
                <w:sz w:val="16"/>
                <w:szCs w:val="16"/>
              </w:rPr>
              <w:t>Begroot 202</w:t>
            </w:r>
            <w:r w:rsidR="00411C19">
              <w:rPr>
                <w:rFonts w:ascii="Trebuchet MS" w:eastAsia="Times New Roman" w:hAnsi="Trebuchet MS" w:cs="Arial"/>
                <w:b/>
                <w:bCs/>
                <w:color w:val="000000"/>
                <w:sz w:val="16"/>
                <w:szCs w:val="16"/>
              </w:rPr>
              <w:t>2</w:t>
            </w:r>
          </w:p>
        </w:tc>
        <w:tc>
          <w:tcPr>
            <w:tcW w:w="858" w:type="dxa"/>
            <w:gridSpan w:val="2"/>
            <w:tcBorders>
              <w:top w:val="single" w:sz="8" w:space="0" w:color="auto"/>
              <w:left w:val="nil"/>
              <w:bottom w:val="single" w:sz="8" w:space="0" w:color="auto"/>
              <w:right w:val="single" w:sz="8" w:space="0" w:color="auto"/>
            </w:tcBorders>
            <w:shd w:val="clear" w:color="auto" w:fill="auto"/>
            <w:vAlign w:val="center"/>
            <w:hideMark/>
          </w:tcPr>
          <w:p w14:paraId="07DFBB48" w14:textId="1F81D82E" w:rsidR="00797E80" w:rsidRPr="00DD52DF" w:rsidRDefault="00797E80" w:rsidP="00BE6333">
            <w:pPr>
              <w:jc w:val="center"/>
              <w:rPr>
                <w:rFonts w:ascii="Trebuchet MS" w:eastAsia="Times New Roman" w:hAnsi="Trebuchet MS" w:cs="Arial"/>
                <w:b/>
                <w:bCs/>
                <w:color w:val="000000"/>
                <w:sz w:val="16"/>
                <w:szCs w:val="16"/>
              </w:rPr>
            </w:pPr>
            <w:proofErr w:type="spellStart"/>
            <w:r w:rsidRPr="00DD52DF">
              <w:rPr>
                <w:rFonts w:ascii="Trebuchet MS" w:eastAsia="Times New Roman" w:hAnsi="Trebuchet MS" w:cs="Arial"/>
                <w:b/>
                <w:bCs/>
                <w:color w:val="000000"/>
                <w:sz w:val="16"/>
                <w:szCs w:val="16"/>
              </w:rPr>
              <w:t>Reeel</w:t>
            </w:r>
            <w:proofErr w:type="spellEnd"/>
            <w:r w:rsidRPr="00DD52DF">
              <w:rPr>
                <w:rFonts w:ascii="Trebuchet MS" w:eastAsia="Times New Roman" w:hAnsi="Trebuchet MS" w:cs="Arial"/>
                <w:b/>
                <w:bCs/>
                <w:color w:val="000000"/>
                <w:sz w:val="16"/>
                <w:szCs w:val="16"/>
              </w:rPr>
              <w:t xml:space="preserve">     </w:t>
            </w:r>
            <w:r w:rsidR="00A244AF" w:rsidRPr="00DD52DF">
              <w:rPr>
                <w:rFonts w:ascii="Trebuchet MS" w:eastAsia="Times New Roman" w:hAnsi="Trebuchet MS" w:cs="Arial"/>
                <w:b/>
                <w:bCs/>
                <w:color w:val="000000"/>
                <w:sz w:val="16"/>
                <w:szCs w:val="16"/>
              </w:rPr>
              <w:t>202</w:t>
            </w:r>
            <w:r w:rsidR="00411C19">
              <w:rPr>
                <w:rFonts w:ascii="Trebuchet MS" w:eastAsia="Times New Roman" w:hAnsi="Trebuchet MS" w:cs="Arial"/>
                <w:b/>
                <w:bCs/>
                <w:color w:val="000000"/>
                <w:sz w:val="16"/>
                <w:szCs w:val="16"/>
              </w:rPr>
              <w:t>2</w:t>
            </w:r>
          </w:p>
        </w:tc>
        <w:tc>
          <w:tcPr>
            <w:tcW w:w="898" w:type="dxa"/>
            <w:gridSpan w:val="2"/>
            <w:tcBorders>
              <w:top w:val="single" w:sz="8" w:space="0" w:color="auto"/>
              <w:left w:val="nil"/>
              <w:bottom w:val="single" w:sz="8" w:space="0" w:color="auto"/>
              <w:right w:val="single" w:sz="8" w:space="0" w:color="auto"/>
            </w:tcBorders>
            <w:shd w:val="clear" w:color="000000" w:fill="D9D9D9"/>
            <w:vAlign w:val="center"/>
            <w:hideMark/>
          </w:tcPr>
          <w:p w14:paraId="2D206E0F" w14:textId="1D859815" w:rsidR="00797E80" w:rsidRPr="00DD52DF" w:rsidRDefault="00797E80" w:rsidP="00BE6333">
            <w:pPr>
              <w:jc w:val="center"/>
              <w:rPr>
                <w:rFonts w:ascii="Trebuchet MS" w:eastAsia="Times New Roman" w:hAnsi="Trebuchet MS" w:cs="Arial"/>
                <w:b/>
                <w:bCs/>
                <w:color w:val="000000"/>
                <w:sz w:val="16"/>
                <w:szCs w:val="16"/>
              </w:rPr>
            </w:pPr>
            <w:r w:rsidRPr="00DD52DF">
              <w:rPr>
                <w:rFonts w:ascii="Trebuchet MS" w:eastAsia="Times New Roman" w:hAnsi="Trebuchet MS" w:cs="Arial"/>
                <w:b/>
                <w:bCs/>
                <w:color w:val="000000"/>
                <w:sz w:val="16"/>
                <w:szCs w:val="16"/>
              </w:rPr>
              <w:t xml:space="preserve">Begroot    </w:t>
            </w:r>
            <w:r w:rsidR="00A244AF" w:rsidRPr="00DD52DF">
              <w:rPr>
                <w:rFonts w:ascii="Trebuchet MS" w:eastAsia="Times New Roman" w:hAnsi="Trebuchet MS" w:cs="Arial"/>
                <w:b/>
                <w:bCs/>
                <w:color w:val="000000"/>
                <w:sz w:val="16"/>
                <w:szCs w:val="16"/>
              </w:rPr>
              <w:t>202</w:t>
            </w:r>
            <w:r w:rsidR="00411C19">
              <w:rPr>
                <w:rFonts w:ascii="Trebuchet MS" w:eastAsia="Times New Roman" w:hAnsi="Trebuchet MS" w:cs="Arial"/>
                <w:b/>
                <w:bCs/>
                <w:color w:val="000000"/>
                <w:sz w:val="16"/>
                <w:szCs w:val="16"/>
              </w:rPr>
              <w:t>3</w:t>
            </w:r>
          </w:p>
        </w:tc>
      </w:tr>
      <w:tr w:rsidR="00375D98" w:rsidRPr="00DD52DF" w14:paraId="3725C7D4" w14:textId="77777777" w:rsidTr="00375D98">
        <w:trPr>
          <w:trHeight w:val="420"/>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14:paraId="1A954DFF"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Contributies</w:t>
            </w:r>
          </w:p>
        </w:tc>
        <w:tc>
          <w:tcPr>
            <w:tcW w:w="1235" w:type="dxa"/>
            <w:tcBorders>
              <w:top w:val="nil"/>
              <w:left w:val="nil"/>
              <w:bottom w:val="single" w:sz="8" w:space="0" w:color="auto"/>
              <w:right w:val="single" w:sz="8" w:space="0" w:color="auto"/>
            </w:tcBorders>
            <w:shd w:val="clear" w:color="auto" w:fill="auto"/>
            <w:noWrap/>
            <w:vAlign w:val="center"/>
            <w:hideMark/>
          </w:tcPr>
          <w:p w14:paraId="6CDDDE9D"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27" w:type="dxa"/>
            <w:tcBorders>
              <w:top w:val="nil"/>
              <w:left w:val="nil"/>
              <w:bottom w:val="single" w:sz="8" w:space="0" w:color="auto"/>
              <w:right w:val="single" w:sz="8" w:space="0" w:color="auto"/>
            </w:tcBorders>
            <w:shd w:val="clear" w:color="000000" w:fill="D9D9D9"/>
            <w:noWrap/>
            <w:vAlign w:val="center"/>
            <w:hideMark/>
          </w:tcPr>
          <w:p w14:paraId="16B228F8" w14:textId="3CC5E425" w:rsidR="00797E80" w:rsidRPr="00DD52DF" w:rsidRDefault="00A67B7E" w:rsidP="00797E80">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800,00</w:t>
            </w:r>
          </w:p>
        </w:tc>
        <w:tc>
          <w:tcPr>
            <w:tcW w:w="916" w:type="dxa"/>
            <w:tcBorders>
              <w:top w:val="nil"/>
              <w:left w:val="nil"/>
              <w:bottom w:val="single" w:sz="8" w:space="0" w:color="auto"/>
              <w:right w:val="single" w:sz="8" w:space="0" w:color="auto"/>
            </w:tcBorders>
            <w:shd w:val="clear" w:color="auto" w:fill="auto"/>
            <w:noWrap/>
            <w:vAlign w:val="center"/>
            <w:hideMark/>
          </w:tcPr>
          <w:p w14:paraId="19052A7E" w14:textId="77777777" w:rsidR="00797E80" w:rsidRDefault="00A67B7E" w:rsidP="0028243D">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810,00</w:t>
            </w:r>
          </w:p>
          <w:p w14:paraId="4BDA765A" w14:textId="0ECE3CF5" w:rsidR="00A67B7E" w:rsidRPr="00DD52DF" w:rsidRDefault="00A67B7E" w:rsidP="0028243D">
            <w:pPr>
              <w:jc w:val="right"/>
              <w:rPr>
                <w:rFonts w:ascii="Trebuchet MS" w:eastAsia="Times New Roman" w:hAnsi="Trebuchet MS" w:cs="Arial"/>
                <w:color w:val="000000"/>
                <w:sz w:val="16"/>
                <w:szCs w:val="16"/>
              </w:rPr>
            </w:pPr>
          </w:p>
        </w:tc>
        <w:tc>
          <w:tcPr>
            <w:tcW w:w="898" w:type="dxa"/>
            <w:tcBorders>
              <w:top w:val="nil"/>
              <w:left w:val="nil"/>
              <w:bottom w:val="single" w:sz="8" w:space="0" w:color="auto"/>
              <w:right w:val="single" w:sz="8" w:space="0" w:color="auto"/>
            </w:tcBorders>
            <w:shd w:val="clear" w:color="000000" w:fill="D9D9D9"/>
            <w:noWrap/>
            <w:vAlign w:val="center"/>
            <w:hideMark/>
          </w:tcPr>
          <w:p w14:paraId="16FB46BF" w14:textId="1AE30734" w:rsidR="00797E80" w:rsidRPr="00DD52DF" w:rsidRDefault="00142FE7" w:rsidP="0028243D">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80</w:t>
            </w:r>
            <w:r w:rsidR="00797E80" w:rsidRPr="00DD52DF">
              <w:rPr>
                <w:rFonts w:ascii="Trebuchet MS" w:eastAsia="Times New Roman" w:hAnsi="Trebuchet MS" w:cs="Arial"/>
                <w:color w:val="000000"/>
                <w:sz w:val="16"/>
                <w:szCs w:val="16"/>
              </w:rPr>
              <w:t>0,00</w:t>
            </w:r>
          </w:p>
        </w:tc>
        <w:tc>
          <w:tcPr>
            <w:tcW w:w="160" w:type="dxa"/>
            <w:tcBorders>
              <w:top w:val="nil"/>
              <w:left w:val="nil"/>
              <w:bottom w:val="nil"/>
              <w:right w:val="nil"/>
            </w:tcBorders>
            <w:shd w:val="clear" w:color="auto" w:fill="auto"/>
            <w:noWrap/>
            <w:vAlign w:val="bottom"/>
            <w:hideMark/>
          </w:tcPr>
          <w:p w14:paraId="40D5BE04" w14:textId="77777777" w:rsidR="00797E80" w:rsidRPr="00DD52DF" w:rsidRDefault="00797E80" w:rsidP="00797E80">
            <w:pPr>
              <w:jc w:val="right"/>
              <w:rPr>
                <w:rFonts w:ascii="Trebuchet MS" w:eastAsia="Times New Roman" w:hAnsi="Trebuchet MS" w:cs="Arial"/>
                <w:color w:val="000000"/>
                <w:sz w:val="16"/>
                <w:szCs w:val="16"/>
              </w:rPr>
            </w:pPr>
          </w:p>
        </w:tc>
        <w:tc>
          <w:tcPr>
            <w:tcW w:w="1799" w:type="dxa"/>
            <w:tcBorders>
              <w:top w:val="nil"/>
              <w:left w:val="single" w:sz="8" w:space="0" w:color="auto"/>
              <w:bottom w:val="single" w:sz="8" w:space="0" w:color="auto"/>
              <w:right w:val="single" w:sz="8" w:space="0" w:color="auto"/>
            </w:tcBorders>
            <w:shd w:val="clear" w:color="auto" w:fill="auto"/>
            <w:vAlign w:val="center"/>
            <w:hideMark/>
          </w:tcPr>
          <w:p w14:paraId="62E774DF"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Vergoeding handwerksters</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647B6B8C"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6DD9C035" w14:textId="4DAB445F" w:rsidR="00797E80" w:rsidRPr="00DD52DF" w:rsidRDefault="00A244AF"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150</w:t>
            </w:r>
            <w:r w:rsidR="00797E80" w:rsidRPr="00DD52DF">
              <w:rPr>
                <w:rFonts w:ascii="Trebuchet MS" w:eastAsia="Times New Roman" w:hAnsi="Trebuchet MS" w:cs="Arial"/>
                <w:color w:val="000000"/>
                <w:sz w:val="16"/>
                <w:szCs w:val="16"/>
              </w:rPr>
              <w:t>0,00</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55AFB61A" w14:textId="7AB3AA01" w:rsidR="00797E80" w:rsidRPr="00DD52DF" w:rsidRDefault="00411C19" w:rsidP="00411C19">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 xml:space="preserve">  1512,</w:t>
            </w:r>
            <w:r w:rsidR="00F32C02" w:rsidRPr="00DD52DF">
              <w:rPr>
                <w:rFonts w:ascii="Trebuchet MS" w:eastAsia="Times New Roman" w:hAnsi="Trebuchet MS" w:cs="Arial"/>
                <w:color w:val="000000"/>
                <w:sz w:val="16"/>
                <w:szCs w:val="16"/>
              </w:rPr>
              <w:t>00</w:t>
            </w:r>
            <w:r w:rsidR="00797E80" w:rsidRPr="00DD52DF">
              <w:rPr>
                <w:rFonts w:ascii="Trebuchet MS" w:eastAsia="Times New Roman" w:hAnsi="Trebuchet MS" w:cs="Arial"/>
                <w:color w:val="000000"/>
                <w:sz w:val="16"/>
                <w:szCs w:val="16"/>
              </w:rPr>
              <w:t xml:space="preserve"> </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50E9DF3B" w14:textId="77777777" w:rsidR="00797E80" w:rsidRPr="00DD52DF" w:rsidRDefault="00797E80"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1500,00</w:t>
            </w:r>
          </w:p>
        </w:tc>
      </w:tr>
      <w:tr w:rsidR="00375D98" w:rsidRPr="00DD52DF" w14:paraId="1D37F4BB" w14:textId="77777777" w:rsidTr="00375D98">
        <w:trPr>
          <w:trHeight w:val="324"/>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3F6FF159" w14:textId="763BF30B"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Giften / donaties</w:t>
            </w:r>
          </w:p>
        </w:tc>
        <w:tc>
          <w:tcPr>
            <w:tcW w:w="1235" w:type="dxa"/>
            <w:tcBorders>
              <w:top w:val="nil"/>
              <w:left w:val="nil"/>
              <w:bottom w:val="single" w:sz="8" w:space="0" w:color="auto"/>
              <w:right w:val="single" w:sz="8" w:space="0" w:color="auto"/>
            </w:tcBorders>
            <w:shd w:val="clear" w:color="auto" w:fill="auto"/>
            <w:noWrap/>
            <w:vAlign w:val="center"/>
            <w:hideMark/>
          </w:tcPr>
          <w:p w14:paraId="448ABB4C"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27" w:type="dxa"/>
            <w:tcBorders>
              <w:top w:val="nil"/>
              <w:left w:val="nil"/>
              <w:bottom w:val="single" w:sz="8" w:space="0" w:color="auto"/>
              <w:right w:val="single" w:sz="8" w:space="0" w:color="auto"/>
            </w:tcBorders>
            <w:shd w:val="clear" w:color="000000" w:fill="D9D9D9"/>
            <w:noWrap/>
            <w:vAlign w:val="center"/>
            <w:hideMark/>
          </w:tcPr>
          <w:p w14:paraId="194035E4" w14:textId="4C2B319B" w:rsidR="00797E80" w:rsidRPr="00DD52DF" w:rsidRDefault="00A67B7E" w:rsidP="00797E80">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400</w:t>
            </w:r>
            <w:r w:rsidR="00797E80" w:rsidRPr="00DD52DF">
              <w:rPr>
                <w:rFonts w:ascii="Trebuchet MS" w:eastAsia="Times New Roman" w:hAnsi="Trebuchet MS" w:cs="Arial"/>
                <w:color w:val="000000"/>
                <w:sz w:val="16"/>
                <w:szCs w:val="16"/>
              </w:rPr>
              <w:t>.00</w:t>
            </w:r>
          </w:p>
        </w:tc>
        <w:tc>
          <w:tcPr>
            <w:tcW w:w="916" w:type="dxa"/>
            <w:tcBorders>
              <w:top w:val="nil"/>
              <w:left w:val="nil"/>
              <w:bottom w:val="single" w:sz="8" w:space="0" w:color="auto"/>
              <w:right w:val="single" w:sz="8" w:space="0" w:color="auto"/>
            </w:tcBorders>
            <w:shd w:val="clear" w:color="auto" w:fill="auto"/>
            <w:noWrap/>
            <w:vAlign w:val="center"/>
            <w:hideMark/>
          </w:tcPr>
          <w:p w14:paraId="4F603927" w14:textId="1587EA8F" w:rsidR="00797E80" w:rsidRPr="00DD52DF" w:rsidRDefault="00A67B7E" w:rsidP="00364227">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518,00</w:t>
            </w:r>
          </w:p>
        </w:tc>
        <w:tc>
          <w:tcPr>
            <w:tcW w:w="898" w:type="dxa"/>
            <w:tcBorders>
              <w:top w:val="nil"/>
              <w:left w:val="nil"/>
              <w:bottom w:val="single" w:sz="8" w:space="0" w:color="auto"/>
              <w:right w:val="single" w:sz="8" w:space="0" w:color="auto"/>
            </w:tcBorders>
            <w:shd w:val="clear" w:color="000000" w:fill="D9D9D9"/>
            <w:noWrap/>
            <w:vAlign w:val="center"/>
            <w:hideMark/>
          </w:tcPr>
          <w:p w14:paraId="397D7864" w14:textId="600C79CC" w:rsidR="00A67B7E" w:rsidRPr="00DD52DF" w:rsidRDefault="00364227" w:rsidP="00A67B7E">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400</w:t>
            </w:r>
            <w:r w:rsidR="00797E80" w:rsidRPr="00DD52DF">
              <w:rPr>
                <w:rFonts w:ascii="Trebuchet MS" w:eastAsia="Times New Roman" w:hAnsi="Trebuchet MS" w:cs="Arial"/>
                <w:color w:val="000000"/>
                <w:sz w:val="16"/>
                <w:szCs w:val="16"/>
              </w:rPr>
              <w:t>.00</w:t>
            </w:r>
          </w:p>
        </w:tc>
        <w:tc>
          <w:tcPr>
            <w:tcW w:w="160" w:type="dxa"/>
            <w:tcBorders>
              <w:top w:val="nil"/>
              <w:left w:val="nil"/>
              <w:bottom w:val="nil"/>
              <w:right w:val="nil"/>
            </w:tcBorders>
            <w:shd w:val="clear" w:color="auto" w:fill="auto"/>
            <w:noWrap/>
            <w:vAlign w:val="bottom"/>
            <w:hideMark/>
          </w:tcPr>
          <w:p w14:paraId="1D806B66" w14:textId="77777777" w:rsidR="00797E80" w:rsidRPr="00DD52DF" w:rsidRDefault="00797E80" w:rsidP="00797E80">
            <w:pPr>
              <w:jc w:val="right"/>
              <w:rPr>
                <w:rFonts w:ascii="Trebuchet MS" w:eastAsia="Times New Roman" w:hAnsi="Trebuchet MS" w:cs="Arial"/>
                <w:color w:val="000000"/>
                <w:sz w:val="16"/>
                <w:szCs w:val="16"/>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14:paraId="62A4DE14"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Gratificaties</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69E87DAE"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172A62F1" w14:textId="16D99877" w:rsidR="00797E80" w:rsidRPr="00DD52DF" w:rsidRDefault="00A244AF"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15</w:t>
            </w:r>
            <w:r w:rsidR="00797E80" w:rsidRPr="00DD52DF">
              <w:rPr>
                <w:rFonts w:ascii="Trebuchet MS" w:eastAsia="Times New Roman" w:hAnsi="Trebuchet MS" w:cs="Arial"/>
                <w:color w:val="000000"/>
                <w:sz w:val="16"/>
                <w:szCs w:val="16"/>
              </w:rPr>
              <w:t>0</w:t>
            </w:r>
            <w:r w:rsidRPr="00DD52DF">
              <w:rPr>
                <w:rFonts w:ascii="Trebuchet MS" w:eastAsia="Times New Roman" w:hAnsi="Trebuchet MS" w:cs="Arial"/>
                <w:color w:val="000000"/>
                <w:sz w:val="16"/>
                <w:szCs w:val="16"/>
              </w:rPr>
              <w:t>,</w:t>
            </w:r>
            <w:r w:rsidR="00797E80" w:rsidRPr="00DD52DF">
              <w:rPr>
                <w:rFonts w:ascii="Trebuchet MS" w:eastAsia="Times New Roman" w:hAnsi="Trebuchet MS" w:cs="Arial"/>
                <w:color w:val="000000"/>
                <w:sz w:val="16"/>
                <w:szCs w:val="16"/>
              </w:rPr>
              <w:t>00</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50226C26" w14:textId="5A8A3425" w:rsidR="00F32C02" w:rsidRPr="00DD52DF" w:rsidRDefault="00411C19" w:rsidP="00DD52DF">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 xml:space="preserve">       150</w:t>
            </w:r>
            <w:r w:rsidR="00F32C02" w:rsidRPr="00DD52DF">
              <w:rPr>
                <w:rFonts w:ascii="Trebuchet MS" w:eastAsia="Times New Roman" w:hAnsi="Trebuchet MS" w:cs="Arial"/>
                <w:color w:val="000000"/>
                <w:sz w:val="16"/>
                <w:szCs w:val="16"/>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539BDB46" w14:textId="46DFC158" w:rsidR="00797E80" w:rsidRPr="00DD52DF" w:rsidRDefault="00A244AF"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150,</w:t>
            </w:r>
            <w:r w:rsidR="00797E80" w:rsidRPr="00DD52DF">
              <w:rPr>
                <w:rFonts w:ascii="Trebuchet MS" w:eastAsia="Times New Roman" w:hAnsi="Trebuchet MS" w:cs="Arial"/>
                <w:color w:val="000000"/>
                <w:sz w:val="16"/>
                <w:szCs w:val="16"/>
              </w:rPr>
              <w:t>00</w:t>
            </w:r>
          </w:p>
        </w:tc>
      </w:tr>
      <w:tr w:rsidR="00375D98" w:rsidRPr="00DD52DF" w14:paraId="138BC797" w14:textId="77777777" w:rsidTr="00375D98">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14:paraId="06B47DC8" w14:textId="4C48046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Rente</w:t>
            </w:r>
          </w:p>
        </w:tc>
        <w:tc>
          <w:tcPr>
            <w:tcW w:w="1235" w:type="dxa"/>
            <w:tcBorders>
              <w:top w:val="nil"/>
              <w:left w:val="nil"/>
              <w:bottom w:val="single" w:sz="8" w:space="0" w:color="auto"/>
              <w:right w:val="single" w:sz="8" w:space="0" w:color="auto"/>
            </w:tcBorders>
            <w:shd w:val="clear" w:color="auto" w:fill="auto"/>
            <w:noWrap/>
            <w:vAlign w:val="center"/>
            <w:hideMark/>
          </w:tcPr>
          <w:p w14:paraId="554A1EF2"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27" w:type="dxa"/>
            <w:tcBorders>
              <w:top w:val="nil"/>
              <w:left w:val="nil"/>
              <w:bottom w:val="single" w:sz="8" w:space="0" w:color="auto"/>
              <w:right w:val="single" w:sz="8" w:space="0" w:color="auto"/>
            </w:tcBorders>
            <w:shd w:val="clear" w:color="000000" w:fill="D9D9D9"/>
            <w:noWrap/>
            <w:vAlign w:val="center"/>
            <w:hideMark/>
          </w:tcPr>
          <w:p w14:paraId="17921A16" w14:textId="77777777" w:rsidR="00797E80" w:rsidRPr="00DD52DF" w:rsidRDefault="00797E80"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   </w:t>
            </w:r>
          </w:p>
        </w:tc>
        <w:tc>
          <w:tcPr>
            <w:tcW w:w="916" w:type="dxa"/>
            <w:tcBorders>
              <w:top w:val="nil"/>
              <w:left w:val="nil"/>
              <w:bottom w:val="single" w:sz="8" w:space="0" w:color="auto"/>
              <w:right w:val="single" w:sz="8" w:space="0" w:color="auto"/>
            </w:tcBorders>
            <w:shd w:val="clear" w:color="auto" w:fill="auto"/>
            <w:noWrap/>
            <w:vAlign w:val="center"/>
            <w:hideMark/>
          </w:tcPr>
          <w:p w14:paraId="5AFF6E3F" w14:textId="68F7A5BF" w:rsidR="00797E80" w:rsidRPr="00DD52DF" w:rsidRDefault="00364227" w:rsidP="0028243D">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0,0</w:t>
            </w:r>
            <w:r w:rsidR="0028243D" w:rsidRPr="00DD52DF">
              <w:rPr>
                <w:rFonts w:ascii="Trebuchet MS" w:eastAsia="Times New Roman" w:hAnsi="Trebuchet MS" w:cs="Arial"/>
                <w:color w:val="000000"/>
                <w:sz w:val="16"/>
                <w:szCs w:val="16"/>
              </w:rPr>
              <w:t>0</w:t>
            </w:r>
          </w:p>
        </w:tc>
        <w:tc>
          <w:tcPr>
            <w:tcW w:w="898" w:type="dxa"/>
            <w:tcBorders>
              <w:top w:val="nil"/>
              <w:left w:val="nil"/>
              <w:bottom w:val="single" w:sz="8" w:space="0" w:color="auto"/>
              <w:right w:val="single" w:sz="8" w:space="0" w:color="auto"/>
            </w:tcBorders>
            <w:shd w:val="clear" w:color="000000" w:fill="D9D9D9"/>
            <w:noWrap/>
            <w:vAlign w:val="center"/>
            <w:hideMark/>
          </w:tcPr>
          <w:p w14:paraId="32D27DB1" w14:textId="77777777" w:rsidR="00A67B7E" w:rsidRDefault="00797E80" w:rsidP="00A67B7E">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w:t>
            </w:r>
            <w:r w:rsidR="00A67B7E">
              <w:rPr>
                <w:rFonts w:ascii="Trebuchet MS" w:eastAsia="Times New Roman" w:hAnsi="Trebuchet MS" w:cs="Arial"/>
                <w:color w:val="000000"/>
                <w:sz w:val="16"/>
                <w:szCs w:val="16"/>
              </w:rPr>
              <w:t>15,00</w:t>
            </w:r>
          </w:p>
          <w:p w14:paraId="14353FD4" w14:textId="60BC4C93" w:rsidR="00797E80" w:rsidRPr="00DD52DF" w:rsidRDefault="00797E80" w:rsidP="00A67B7E">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w:t>
            </w:r>
          </w:p>
        </w:tc>
        <w:tc>
          <w:tcPr>
            <w:tcW w:w="160" w:type="dxa"/>
            <w:tcBorders>
              <w:top w:val="nil"/>
              <w:left w:val="nil"/>
              <w:bottom w:val="nil"/>
              <w:right w:val="nil"/>
            </w:tcBorders>
            <w:shd w:val="clear" w:color="auto" w:fill="auto"/>
            <w:noWrap/>
            <w:vAlign w:val="bottom"/>
            <w:hideMark/>
          </w:tcPr>
          <w:p w14:paraId="59DE72CB" w14:textId="77777777" w:rsidR="00797E80" w:rsidRPr="00DD52DF" w:rsidRDefault="00797E80" w:rsidP="00797E80">
            <w:pPr>
              <w:jc w:val="right"/>
              <w:rPr>
                <w:rFonts w:ascii="Trebuchet MS" w:eastAsia="Times New Roman" w:hAnsi="Trebuchet MS" w:cs="Arial"/>
                <w:color w:val="000000"/>
                <w:sz w:val="16"/>
                <w:szCs w:val="16"/>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14:paraId="45E6BA3A"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Materiaal</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3F830CCD"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218EE420" w14:textId="75F50A8A" w:rsidR="00797E80" w:rsidRPr="00DD52DF" w:rsidRDefault="00A244AF"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150</w:t>
            </w:r>
            <w:r w:rsidR="00797E80" w:rsidRPr="00DD52DF">
              <w:rPr>
                <w:rFonts w:ascii="Trebuchet MS" w:eastAsia="Times New Roman" w:hAnsi="Trebuchet MS" w:cs="Arial"/>
                <w:color w:val="000000"/>
                <w:sz w:val="16"/>
                <w:szCs w:val="16"/>
              </w:rPr>
              <w:t>0,00</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01D25654" w14:textId="2123885E" w:rsidR="00797E80" w:rsidRPr="00DD52DF" w:rsidRDefault="00411C19" w:rsidP="00DD52DF">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2247</w:t>
            </w:r>
            <w:r w:rsidR="00F32C02" w:rsidRPr="00DD52DF">
              <w:rPr>
                <w:rFonts w:ascii="Trebuchet MS" w:eastAsia="Times New Roman" w:hAnsi="Trebuchet MS" w:cs="Arial"/>
                <w:color w:val="000000"/>
                <w:sz w:val="16"/>
                <w:szCs w:val="16"/>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7D46788D" w14:textId="0A58C8D9" w:rsidR="00797E80" w:rsidRPr="00DD52DF" w:rsidRDefault="00411C19" w:rsidP="00797E80">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20</w:t>
            </w:r>
            <w:r w:rsidR="00A244AF" w:rsidRPr="00DD52DF">
              <w:rPr>
                <w:rFonts w:ascii="Trebuchet MS" w:eastAsia="Times New Roman" w:hAnsi="Trebuchet MS" w:cs="Arial"/>
                <w:color w:val="000000"/>
                <w:sz w:val="16"/>
                <w:szCs w:val="16"/>
              </w:rPr>
              <w:t>00,</w:t>
            </w:r>
            <w:r w:rsidR="00797E80" w:rsidRPr="00DD52DF">
              <w:rPr>
                <w:rFonts w:ascii="Trebuchet MS" w:eastAsia="Times New Roman" w:hAnsi="Trebuchet MS" w:cs="Arial"/>
                <w:color w:val="000000"/>
                <w:sz w:val="16"/>
                <w:szCs w:val="16"/>
              </w:rPr>
              <w:t>00</w:t>
            </w:r>
          </w:p>
        </w:tc>
      </w:tr>
      <w:tr w:rsidR="00375D98" w:rsidRPr="00DD52DF" w14:paraId="35A5B130" w14:textId="77777777" w:rsidTr="00375D98">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14:paraId="7474BAE7" w14:textId="502CC46B"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ZVF</w:t>
            </w:r>
          </w:p>
        </w:tc>
        <w:tc>
          <w:tcPr>
            <w:tcW w:w="1235" w:type="dxa"/>
            <w:tcBorders>
              <w:top w:val="nil"/>
              <w:left w:val="nil"/>
              <w:bottom w:val="single" w:sz="8" w:space="0" w:color="auto"/>
              <w:right w:val="single" w:sz="8" w:space="0" w:color="auto"/>
            </w:tcBorders>
            <w:shd w:val="clear" w:color="auto" w:fill="auto"/>
            <w:noWrap/>
            <w:vAlign w:val="center"/>
            <w:hideMark/>
          </w:tcPr>
          <w:p w14:paraId="3D3321F6"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27" w:type="dxa"/>
            <w:tcBorders>
              <w:top w:val="nil"/>
              <w:left w:val="nil"/>
              <w:bottom w:val="single" w:sz="8" w:space="0" w:color="auto"/>
              <w:right w:val="single" w:sz="8" w:space="0" w:color="auto"/>
            </w:tcBorders>
            <w:shd w:val="clear" w:color="000000" w:fill="D9D9D9"/>
            <w:noWrap/>
            <w:vAlign w:val="center"/>
            <w:hideMark/>
          </w:tcPr>
          <w:p w14:paraId="6DAA9F86" w14:textId="65BA3441" w:rsidR="00797E80" w:rsidRPr="00DD52DF" w:rsidRDefault="0028243D"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w:t>
            </w:r>
            <w:r w:rsidR="00797E80" w:rsidRPr="00DD52DF">
              <w:rPr>
                <w:rFonts w:ascii="Trebuchet MS" w:eastAsia="Times New Roman" w:hAnsi="Trebuchet MS" w:cs="Arial"/>
                <w:color w:val="000000"/>
                <w:sz w:val="16"/>
                <w:szCs w:val="16"/>
              </w:rPr>
              <w:t> </w:t>
            </w:r>
          </w:p>
        </w:tc>
        <w:tc>
          <w:tcPr>
            <w:tcW w:w="916" w:type="dxa"/>
            <w:tcBorders>
              <w:top w:val="nil"/>
              <w:left w:val="nil"/>
              <w:bottom w:val="single" w:sz="8" w:space="0" w:color="auto"/>
              <w:right w:val="single" w:sz="8" w:space="0" w:color="auto"/>
            </w:tcBorders>
            <w:shd w:val="clear" w:color="auto" w:fill="auto"/>
            <w:noWrap/>
            <w:vAlign w:val="center"/>
            <w:hideMark/>
          </w:tcPr>
          <w:p w14:paraId="45B6CA9F" w14:textId="75952649" w:rsidR="00797E80" w:rsidRPr="00DD52DF" w:rsidRDefault="0028243D"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w:t>
            </w:r>
          </w:p>
        </w:tc>
        <w:tc>
          <w:tcPr>
            <w:tcW w:w="898" w:type="dxa"/>
            <w:tcBorders>
              <w:top w:val="nil"/>
              <w:left w:val="nil"/>
              <w:bottom w:val="single" w:sz="8" w:space="0" w:color="auto"/>
              <w:right w:val="single" w:sz="8" w:space="0" w:color="auto"/>
            </w:tcBorders>
            <w:shd w:val="clear" w:color="000000" w:fill="D9D9D9"/>
            <w:noWrap/>
            <w:vAlign w:val="center"/>
            <w:hideMark/>
          </w:tcPr>
          <w:p w14:paraId="108801D1" w14:textId="47FFE3D6" w:rsidR="00797E80" w:rsidRPr="00DD52DF" w:rsidRDefault="0028243D"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w:t>
            </w:r>
          </w:p>
        </w:tc>
        <w:tc>
          <w:tcPr>
            <w:tcW w:w="160" w:type="dxa"/>
            <w:tcBorders>
              <w:top w:val="nil"/>
              <w:left w:val="nil"/>
              <w:bottom w:val="nil"/>
              <w:right w:val="nil"/>
            </w:tcBorders>
            <w:shd w:val="clear" w:color="auto" w:fill="auto"/>
            <w:noWrap/>
            <w:vAlign w:val="bottom"/>
            <w:hideMark/>
          </w:tcPr>
          <w:p w14:paraId="4CBA706A" w14:textId="77777777" w:rsidR="00797E80" w:rsidRPr="00DD52DF" w:rsidRDefault="00797E80" w:rsidP="00797E80">
            <w:pPr>
              <w:jc w:val="right"/>
              <w:rPr>
                <w:rFonts w:ascii="Trebuchet MS" w:eastAsia="Times New Roman" w:hAnsi="Trebuchet MS" w:cs="Arial"/>
                <w:color w:val="000000"/>
                <w:sz w:val="16"/>
                <w:szCs w:val="16"/>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14:paraId="277762E8"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Algemene kosten</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2A1A344D"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4A553587" w14:textId="7C2C29AA" w:rsidR="00797E80" w:rsidRPr="00DD52DF" w:rsidRDefault="00A244AF"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200,</w:t>
            </w:r>
            <w:r w:rsidR="00797E80" w:rsidRPr="00DD52DF">
              <w:rPr>
                <w:rFonts w:ascii="Trebuchet MS" w:eastAsia="Times New Roman" w:hAnsi="Trebuchet MS" w:cs="Arial"/>
                <w:color w:val="000000"/>
                <w:sz w:val="16"/>
                <w:szCs w:val="16"/>
              </w:rPr>
              <w:t>00</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41F367CA" w14:textId="12B4B993" w:rsidR="00797E80" w:rsidRPr="00DD52DF" w:rsidRDefault="00411C19" w:rsidP="00DD52DF">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70</w:t>
            </w:r>
            <w:r w:rsidR="007A4E59" w:rsidRPr="00DD52DF">
              <w:rPr>
                <w:rFonts w:ascii="Trebuchet MS" w:eastAsia="Times New Roman" w:hAnsi="Trebuchet MS" w:cs="Arial"/>
                <w:color w:val="000000"/>
                <w:sz w:val="16"/>
                <w:szCs w:val="16"/>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31E191DE" w14:textId="38EF609D" w:rsidR="00797E80" w:rsidRPr="00DD52DF" w:rsidRDefault="00797E80"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2</w:t>
            </w:r>
            <w:r w:rsidR="00A244AF" w:rsidRPr="00DD52DF">
              <w:rPr>
                <w:rFonts w:ascii="Trebuchet MS" w:eastAsia="Times New Roman" w:hAnsi="Trebuchet MS" w:cs="Arial"/>
                <w:color w:val="000000"/>
                <w:sz w:val="16"/>
                <w:szCs w:val="16"/>
              </w:rPr>
              <w:t>00,</w:t>
            </w:r>
            <w:r w:rsidRPr="00DD52DF">
              <w:rPr>
                <w:rFonts w:ascii="Trebuchet MS" w:eastAsia="Times New Roman" w:hAnsi="Trebuchet MS" w:cs="Arial"/>
                <w:color w:val="000000"/>
                <w:sz w:val="16"/>
                <w:szCs w:val="16"/>
              </w:rPr>
              <w:t>00</w:t>
            </w:r>
          </w:p>
        </w:tc>
      </w:tr>
      <w:tr w:rsidR="00375D98" w:rsidRPr="00DD52DF" w14:paraId="7F190EBF" w14:textId="77777777" w:rsidTr="00375D98">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14:paraId="308B597A" w14:textId="2126C8EE"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BPO</w:t>
            </w:r>
          </w:p>
        </w:tc>
        <w:tc>
          <w:tcPr>
            <w:tcW w:w="1235" w:type="dxa"/>
            <w:tcBorders>
              <w:top w:val="nil"/>
              <w:left w:val="nil"/>
              <w:bottom w:val="single" w:sz="8" w:space="0" w:color="auto"/>
              <w:right w:val="single" w:sz="8" w:space="0" w:color="auto"/>
            </w:tcBorders>
            <w:shd w:val="clear" w:color="auto" w:fill="auto"/>
            <w:noWrap/>
            <w:vAlign w:val="center"/>
            <w:hideMark/>
          </w:tcPr>
          <w:p w14:paraId="6CF46B65"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27" w:type="dxa"/>
            <w:tcBorders>
              <w:top w:val="nil"/>
              <w:left w:val="nil"/>
              <w:bottom w:val="single" w:sz="8" w:space="0" w:color="auto"/>
              <w:right w:val="single" w:sz="8" w:space="0" w:color="auto"/>
            </w:tcBorders>
            <w:shd w:val="clear" w:color="000000" w:fill="D9D9D9"/>
            <w:noWrap/>
            <w:vAlign w:val="center"/>
            <w:hideMark/>
          </w:tcPr>
          <w:p w14:paraId="77C8E5DE" w14:textId="77777777" w:rsidR="00797E80" w:rsidRPr="00DD52DF" w:rsidRDefault="00797E80"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2100,00</w:t>
            </w:r>
          </w:p>
        </w:tc>
        <w:tc>
          <w:tcPr>
            <w:tcW w:w="916" w:type="dxa"/>
            <w:tcBorders>
              <w:top w:val="nil"/>
              <w:left w:val="nil"/>
              <w:bottom w:val="single" w:sz="8" w:space="0" w:color="auto"/>
              <w:right w:val="single" w:sz="8" w:space="0" w:color="auto"/>
            </w:tcBorders>
            <w:shd w:val="clear" w:color="auto" w:fill="auto"/>
            <w:noWrap/>
            <w:vAlign w:val="center"/>
            <w:hideMark/>
          </w:tcPr>
          <w:p w14:paraId="7127704E" w14:textId="11D1753C" w:rsidR="00797E80" w:rsidRPr="00DD52DF" w:rsidRDefault="00364227" w:rsidP="00364227">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0,00</w:t>
            </w:r>
            <w:r w:rsidR="00797E80" w:rsidRPr="00DD52DF">
              <w:rPr>
                <w:rFonts w:ascii="Trebuchet MS" w:eastAsia="Times New Roman" w:hAnsi="Trebuchet MS" w:cs="Arial"/>
                <w:color w:val="000000"/>
                <w:sz w:val="16"/>
                <w:szCs w:val="16"/>
              </w:rPr>
              <w:t xml:space="preserve">   </w:t>
            </w:r>
          </w:p>
        </w:tc>
        <w:tc>
          <w:tcPr>
            <w:tcW w:w="898" w:type="dxa"/>
            <w:tcBorders>
              <w:top w:val="nil"/>
              <w:left w:val="nil"/>
              <w:bottom w:val="single" w:sz="8" w:space="0" w:color="auto"/>
              <w:right w:val="single" w:sz="8" w:space="0" w:color="auto"/>
            </w:tcBorders>
            <w:shd w:val="clear" w:color="000000" w:fill="D9D9D9"/>
            <w:noWrap/>
            <w:vAlign w:val="center"/>
            <w:hideMark/>
          </w:tcPr>
          <w:p w14:paraId="110C4784" w14:textId="7C05FF06" w:rsidR="00797E80" w:rsidRPr="00DD52DF" w:rsidRDefault="00A67B7E" w:rsidP="00797E80">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3000,0</w:t>
            </w:r>
            <w:r w:rsidR="00797E80" w:rsidRPr="00DD52DF">
              <w:rPr>
                <w:rFonts w:ascii="Trebuchet MS" w:eastAsia="Times New Roman" w:hAnsi="Trebuchet MS" w:cs="Arial"/>
                <w:color w:val="000000"/>
                <w:sz w:val="16"/>
                <w:szCs w:val="16"/>
              </w:rPr>
              <w:t>0</w:t>
            </w:r>
          </w:p>
        </w:tc>
        <w:tc>
          <w:tcPr>
            <w:tcW w:w="160" w:type="dxa"/>
            <w:tcBorders>
              <w:top w:val="nil"/>
              <w:left w:val="nil"/>
              <w:bottom w:val="nil"/>
              <w:right w:val="nil"/>
            </w:tcBorders>
            <w:shd w:val="clear" w:color="auto" w:fill="auto"/>
            <w:noWrap/>
            <w:vAlign w:val="bottom"/>
            <w:hideMark/>
          </w:tcPr>
          <w:p w14:paraId="1F204B14" w14:textId="77777777" w:rsidR="00797E80" w:rsidRPr="00DD52DF" w:rsidRDefault="00797E80" w:rsidP="00797E80">
            <w:pPr>
              <w:jc w:val="right"/>
              <w:rPr>
                <w:rFonts w:ascii="Trebuchet MS" w:eastAsia="Times New Roman" w:hAnsi="Trebuchet MS" w:cs="Arial"/>
                <w:color w:val="000000"/>
                <w:sz w:val="16"/>
                <w:szCs w:val="16"/>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14:paraId="34ECF39E"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Aangekocht handwerk</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014AB477"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29F9F852" w14:textId="5B723360" w:rsidR="00797E80" w:rsidRPr="00DD52DF" w:rsidRDefault="00A244AF"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200,</w:t>
            </w:r>
            <w:r w:rsidR="00797E80" w:rsidRPr="00DD52DF">
              <w:rPr>
                <w:rFonts w:ascii="Trebuchet MS" w:eastAsia="Times New Roman" w:hAnsi="Trebuchet MS" w:cs="Arial"/>
                <w:color w:val="000000"/>
                <w:sz w:val="16"/>
                <w:szCs w:val="16"/>
              </w:rPr>
              <w:t>00</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75B83961" w14:textId="4377AA2D" w:rsidR="00F32C02" w:rsidRPr="00DD52DF" w:rsidRDefault="00411C19" w:rsidP="00DD52DF">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 xml:space="preserve">       51</w:t>
            </w:r>
            <w:r w:rsidR="00F32C02" w:rsidRPr="00DD52DF">
              <w:rPr>
                <w:rFonts w:ascii="Trebuchet MS" w:eastAsia="Times New Roman" w:hAnsi="Trebuchet MS" w:cs="Arial"/>
                <w:color w:val="000000"/>
                <w:sz w:val="16"/>
                <w:szCs w:val="16"/>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377E308B" w14:textId="6827A932" w:rsidR="00797E80" w:rsidRPr="00DD52DF" w:rsidRDefault="00797E80" w:rsidP="00A244AF">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200</w:t>
            </w:r>
            <w:r w:rsidR="00A244AF" w:rsidRPr="00DD52DF">
              <w:rPr>
                <w:rFonts w:ascii="Trebuchet MS" w:eastAsia="Times New Roman" w:hAnsi="Trebuchet MS" w:cs="Arial"/>
                <w:color w:val="000000"/>
                <w:sz w:val="16"/>
                <w:szCs w:val="16"/>
              </w:rPr>
              <w:t>,</w:t>
            </w:r>
            <w:r w:rsidRPr="00DD52DF">
              <w:rPr>
                <w:rFonts w:ascii="Trebuchet MS" w:eastAsia="Times New Roman" w:hAnsi="Trebuchet MS" w:cs="Arial"/>
                <w:color w:val="000000"/>
                <w:sz w:val="16"/>
                <w:szCs w:val="16"/>
              </w:rPr>
              <w:t>00</w:t>
            </w:r>
          </w:p>
        </w:tc>
      </w:tr>
      <w:tr w:rsidR="00375D98" w:rsidRPr="00DD52DF" w14:paraId="5F36C9C4" w14:textId="77777777" w:rsidTr="00375D98">
        <w:trPr>
          <w:trHeight w:val="420"/>
        </w:trPr>
        <w:tc>
          <w:tcPr>
            <w:tcW w:w="1116" w:type="dxa"/>
            <w:vMerge w:val="restart"/>
            <w:tcBorders>
              <w:top w:val="nil"/>
              <w:left w:val="single" w:sz="8" w:space="0" w:color="auto"/>
              <w:bottom w:val="single" w:sz="8" w:space="0" w:color="000000"/>
              <w:right w:val="single" w:sz="8" w:space="0" w:color="auto"/>
            </w:tcBorders>
            <w:shd w:val="clear" w:color="auto" w:fill="auto"/>
            <w:vAlign w:val="center"/>
            <w:hideMark/>
          </w:tcPr>
          <w:p w14:paraId="7F57B5CF" w14:textId="498BE060"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Opbrengsten Verkopen</w:t>
            </w:r>
          </w:p>
        </w:tc>
        <w:tc>
          <w:tcPr>
            <w:tcW w:w="1235" w:type="dxa"/>
            <w:tcBorders>
              <w:top w:val="nil"/>
              <w:left w:val="nil"/>
              <w:bottom w:val="single" w:sz="8" w:space="0" w:color="auto"/>
              <w:right w:val="single" w:sz="8" w:space="0" w:color="auto"/>
            </w:tcBorders>
            <w:shd w:val="clear" w:color="auto" w:fill="auto"/>
            <w:noWrap/>
            <w:vAlign w:val="center"/>
            <w:hideMark/>
          </w:tcPr>
          <w:p w14:paraId="62E6D34A"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uit depot</w:t>
            </w:r>
          </w:p>
        </w:tc>
        <w:tc>
          <w:tcPr>
            <w:tcW w:w="827" w:type="dxa"/>
            <w:tcBorders>
              <w:top w:val="nil"/>
              <w:left w:val="nil"/>
              <w:bottom w:val="single" w:sz="8" w:space="0" w:color="auto"/>
              <w:right w:val="single" w:sz="8" w:space="0" w:color="auto"/>
            </w:tcBorders>
            <w:shd w:val="clear" w:color="000000" w:fill="D9D9D9"/>
            <w:noWrap/>
            <w:vAlign w:val="center"/>
            <w:hideMark/>
          </w:tcPr>
          <w:p w14:paraId="4C4498EC" w14:textId="0EBD00EC" w:rsidR="00797E80" w:rsidRPr="00DD52DF" w:rsidRDefault="00A67B7E" w:rsidP="00364227">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2</w:t>
            </w:r>
            <w:r w:rsidR="00364227" w:rsidRPr="00DD52DF">
              <w:rPr>
                <w:rFonts w:ascii="Trebuchet MS" w:eastAsia="Times New Roman" w:hAnsi="Trebuchet MS" w:cs="Arial"/>
                <w:color w:val="000000"/>
                <w:sz w:val="16"/>
                <w:szCs w:val="16"/>
              </w:rPr>
              <w:t>500</w:t>
            </w:r>
            <w:r w:rsidR="00797E80" w:rsidRPr="00DD52DF">
              <w:rPr>
                <w:rFonts w:ascii="Trebuchet MS" w:eastAsia="Times New Roman" w:hAnsi="Trebuchet MS" w:cs="Arial"/>
                <w:color w:val="000000"/>
                <w:sz w:val="16"/>
                <w:szCs w:val="16"/>
              </w:rPr>
              <w:t>.00</w:t>
            </w:r>
          </w:p>
        </w:tc>
        <w:tc>
          <w:tcPr>
            <w:tcW w:w="916" w:type="dxa"/>
            <w:tcBorders>
              <w:top w:val="nil"/>
              <w:left w:val="nil"/>
              <w:bottom w:val="single" w:sz="8" w:space="0" w:color="auto"/>
              <w:right w:val="single" w:sz="8" w:space="0" w:color="auto"/>
            </w:tcBorders>
            <w:shd w:val="clear" w:color="auto" w:fill="auto"/>
            <w:noWrap/>
            <w:vAlign w:val="center"/>
            <w:hideMark/>
          </w:tcPr>
          <w:p w14:paraId="7EAB63CE" w14:textId="377F0CEC" w:rsidR="00797E80" w:rsidRPr="00DD52DF" w:rsidRDefault="00A67B7E" w:rsidP="00364227">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559</w:t>
            </w:r>
            <w:r w:rsidR="00364227" w:rsidRPr="00DD52DF">
              <w:rPr>
                <w:rFonts w:ascii="Trebuchet MS" w:eastAsia="Times New Roman" w:hAnsi="Trebuchet MS" w:cs="Arial"/>
                <w:color w:val="000000"/>
                <w:sz w:val="16"/>
                <w:szCs w:val="16"/>
              </w:rPr>
              <w:t>9,00</w:t>
            </w:r>
          </w:p>
        </w:tc>
        <w:tc>
          <w:tcPr>
            <w:tcW w:w="898" w:type="dxa"/>
            <w:tcBorders>
              <w:top w:val="nil"/>
              <w:left w:val="nil"/>
              <w:bottom w:val="single" w:sz="8" w:space="0" w:color="auto"/>
              <w:right w:val="single" w:sz="8" w:space="0" w:color="auto"/>
            </w:tcBorders>
            <w:shd w:val="clear" w:color="000000" w:fill="D9D9D9"/>
            <w:noWrap/>
            <w:vAlign w:val="center"/>
            <w:hideMark/>
          </w:tcPr>
          <w:p w14:paraId="1020E062" w14:textId="6444DC35" w:rsidR="00797E80" w:rsidRPr="00DD52DF" w:rsidRDefault="00A67B7E" w:rsidP="00A67B7E">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400</w:t>
            </w:r>
            <w:r w:rsidR="00364227" w:rsidRPr="00DD52DF">
              <w:rPr>
                <w:rFonts w:ascii="Trebuchet MS" w:eastAsia="Times New Roman" w:hAnsi="Trebuchet MS" w:cs="Arial"/>
                <w:color w:val="000000"/>
                <w:sz w:val="16"/>
                <w:szCs w:val="16"/>
              </w:rPr>
              <w:t>0</w:t>
            </w:r>
            <w:r w:rsidR="00797E80" w:rsidRPr="00DD52DF">
              <w:rPr>
                <w:rFonts w:ascii="Trebuchet MS" w:eastAsia="Times New Roman" w:hAnsi="Trebuchet MS" w:cs="Arial"/>
                <w:color w:val="000000"/>
                <w:sz w:val="16"/>
                <w:szCs w:val="16"/>
              </w:rPr>
              <w:t>.00</w:t>
            </w:r>
          </w:p>
        </w:tc>
        <w:tc>
          <w:tcPr>
            <w:tcW w:w="160" w:type="dxa"/>
            <w:tcBorders>
              <w:top w:val="nil"/>
              <w:left w:val="nil"/>
              <w:bottom w:val="nil"/>
              <w:right w:val="nil"/>
            </w:tcBorders>
            <w:shd w:val="clear" w:color="auto" w:fill="auto"/>
            <w:noWrap/>
            <w:vAlign w:val="bottom"/>
            <w:hideMark/>
          </w:tcPr>
          <w:p w14:paraId="584CBD88" w14:textId="77777777" w:rsidR="00797E80" w:rsidRPr="00DD52DF" w:rsidRDefault="00797E80" w:rsidP="00797E80">
            <w:pPr>
              <w:jc w:val="right"/>
              <w:rPr>
                <w:rFonts w:ascii="Trebuchet MS" w:eastAsia="Times New Roman" w:hAnsi="Trebuchet MS" w:cs="Arial"/>
                <w:color w:val="000000"/>
                <w:sz w:val="16"/>
                <w:szCs w:val="16"/>
              </w:rPr>
            </w:pPr>
          </w:p>
        </w:tc>
        <w:tc>
          <w:tcPr>
            <w:tcW w:w="1799" w:type="dxa"/>
            <w:tcBorders>
              <w:top w:val="nil"/>
              <w:left w:val="single" w:sz="8" w:space="0" w:color="auto"/>
              <w:bottom w:val="single" w:sz="8" w:space="0" w:color="auto"/>
              <w:right w:val="single" w:sz="8" w:space="0" w:color="auto"/>
            </w:tcBorders>
            <w:shd w:val="clear" w:color="auto" w:fill="auto"/>
            <w:vAlign w:val="center"/>
            <w:hideMark/>
          </w:tcPr>
          <w:p w14:paraId="130FF183"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Aankoop artikelen TAA afdelingen</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65B0DFAA"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4D817BFC" w14:textId="1FBD1553" w:rsidR="00797E80" w:rsidRPr="00DD52DF" w:rsidRDefault="00BE6333"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1</w:t>
            </w:r>
            <w:r w:rsidR="00A244AF" w:rsidRPr="00DD52DF">
              <w:rPr>
                <w:rFonts w:ascii="Trebuchet MS" w:eastAsia="Times New Roman" w:hAnsi="Trebuchet MS" w:cs="Arial"/>
                <w:color w:val="000000"/>
                <w:sz w:val="16"/>
                <w:szCs w:val="16"/>
              </w:rPr>
              <w:t>00,</w:t>
            </w:r>
            <w:r w:rsidR="00797E80" w:rsidRPr="00DD52DF">
              <w:rPr>
                <w:rFonts w:ascii="Trebuchet MS" w:eastAsia="Times New Roman" w:hAnsi="Trebuchet MS" w:cs="Arial"/>
                <w:color w:val="000000"/>
                <w:sz w:val="16"/>
                <w:szCs w:val="16"/>
              </w:rPr>
              <w:t>00</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7B7E5CB8" w14:textId="004FDF97" w:rsidR="00797E80" w:rsidRPr="00DD52DF" w:rsidRDefault="00411C19" w:rsidP="00DD52DF">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50</w:t>
            </w:r>
            <w:r w:rsidR="00797E80" w:rsidRPr="00DD52DF">
              <w:rPr>
                <w:rFonts w:ascii="Trebuchet MS" w:eastAsia="Times New Roman" w:hAnsi="Trebuchet MS" w:cs="Arial"/>
                <w:color w:val="000000"/>
                <w:sz w:val="16"/>
                <w:szCs w:val="16"/>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39B7E772" w14:textId="204F1429" w:rsidR="00797E80" w:rsidRPr="00DD52DF" w:rsidRDefault="00797E80" w:rsidP="00A244AF">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100</w:t>
            </w:r>
            <w:r w:rsidR="00A244AF" w:rsidRPr="00DD52DF">
              <w:rPr>
                <w:rFonts w:ascii="Trebuchet MS" w:eastAsia="Times New Roman" w:hAnsi="Trebuchet MS" w:cs="Arial"/>
                <w:color w:val="000000"/>
                <w:sz w:val="16"/>
                <w:szCs w:val="16"/>
              </w:rPr>
              <w:t>,</w:t>
            </w:r>
            <w:r w:rsidRPr="00DD52DF">
              <w:rPr>
                <w:rFonts w:ascii="Trebuchet MS" w:eastAsia="Times New Roman" w:hAnsi="Trebuchet MS" w:cs="Arial"/>
                <w:color w:val="000000"/>
                <w:sz w:val="16"/>
                <w:szCs w:val="16"/>
              </w:rPr>
              <w:t>00</w:t>
            </w:r>
          </w:p>
        </w:tc>
      </w:tr>
      <w:tr w:rsidR="00375D98" w:rsidRPr="00DD52DF" w14:paraId="1C69236C" w14:textId="77777777" w:rsidTr="00375D98">
        <w:trPr>
          <w:trHeight w:val="324"/>
        </w:trPr>
        <w:tc>
          <w:tcPr>
            <w:tcW w:w="1116" w:type="dxa"/>
            <w:vMerge/>
            <w:tcBorders>
              <w:top w:val="nil"/>
              <w:left w:val="single" w:sz="8" w:space="0" w:color="auto"/>
              <w:bottom w:val="single" w:sz="8" w:space="0" w:color="000000"/>
              <w:right w:val="single" w:sz="8" w:space="0" w:color="auto"/>
            </w:tcBorders>
            <w:vAlign w:val="center"/>
            <w:hideMark/>
          </w:tcPr>
          <w:p w14:paraId="53E75DBC" w14:textId="77777777" w:rsidR="00797E80" w:rsidRPr="00DD52DF" w:rsidRDefault="00797E80" w:rsidP="00797E80">
            <w:pPr>
              <w:rPr>
                <w:rFonts w:ascii="Trebuchet MS" w:eastAsia="Times New Roman" w:hAnsi="Trebuchet MS" w:cs="Arial"/>
                <w:color w:val="000000"/>
                <w:sz w:val="16"/>
                <w:szCs w:val="16"/>
              </w:rPr>
            </w:pPr>
          </w:p>
        </w:tc>
        <w:tc>
          <w:tcPr>
            <w:tcW w:w="1235" w:type="dxa"/>
            <w:tcBorders>
              <w:top w:val="nil"/>
              <w:left w:val="nil"/>
              <w:bottom w:val="single" w:sz="8" w:space="0" w:color="auto"/>
              <w:right w:val="single" w:sz="8" w:space="0" w:color="auto"/>
            </w:tcBorders>
            <w:shd w:val="clear" w:color="auto" w:fill="auto"/>
            <w:noWrap/>
            <w:vAlign w:val="center"/>
            <w:hideMark/>
          </w:tcPr>
          <w:p w14:paraId="6E03E6F6"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TAA afdelingen</w:t>
            </w:r>
          </w:p>
        </w:tc>
        <w:tc>
          <w:tcPr>
            <w:tcW w:w="827" w:type="dxa"/>
            <w:tcBorders>
              <w:top w:val="nil"/>
              <w:left w:val="nil"/>
              <w:bottom w:val="single" w:sz="8" w:space="0" w:color="auto"/>
              <w:right w:val="single" w:sz="8" w:space="0" w:color="auto"/>
            </w:tcBorders>
            <w:shd w:val="clear" w:color="000000" w:fill="D9D9D9"/>
            <w:noWrap/>
            <w:vAlign w:val="center"/>
            <w:hideMark/>
          </w:tcPr>
          <w:p w14:paraId="26C05A43" w14:textId="3FE03B7D" w:rsidR="00797E80" w:rsidRPr="00DD52DF" w:rsidRDefault="00A67B7E" w:rsidP="00797E80">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10</w:t>
            </w:r>
            <w:r w:rsidR="00797E80" w:rsidRPr="00DD52DF">
              <w:rPr>
                <w:rFonts w:ascii="Trebuchet MS" w:eastAsia="Times New Roman" w:hAnsi="Trebuchet MS" w:cs="Arial"/>
                <w:color w:val="000000"/>
                <w:sz w:val="16"/>
                <w:szCs w:val="16"/>
              </w:rPr>
              <w:t>00,00</w:t>
            </w:r>
          </w:p>
        </w:tc>
        <w:tc>
          <w:tcPr>
            <w:tcW w:w="916" w:type="dxa"/>
            <w:tcBorders>
              <w:top w:val="nil"/>
              <w:left w:val="nil"/>
              <w:bottom w:val="single" w:sz="8" w:space="0" w:color="auto"/>
              <w:right w:val="single" w:sz="8" w:space="0" w:color="auto"/>
            </w:tcBorders>
            <w:shd w:val="clear" w:color="auto" w:fill="auto"/>
            <w:noWrap/>
            <w:vAlign w:val="center"/>
            <w:hideMark/>
          </w:tcPr>
          <w:p w14:paraId="3C538F96" w14:textId="5E5910C4" w:rsidR="00797E80" w:rsidRPr="00DD52DF" w:rsidRDefault="00A67B7E" w:rsidP="00797E80">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1039</w:t>
            </w:r>
            <w:r w:rsidR="00797E80" w:rsidRPr="00DD52DF">
              <w:rPr>
                <w:rFonts w:ascii="Trebuchet MS" w:eastAsia="Times New Roman" w:hAnsi="Trebuchet MS" w:cs="Arial"/>
                <w:color w:val="000000"/>
                <w:sz w:val="16"/>
                <w:szCs w:val="16"/>
              </w:rPr>
              <w:t>,00</w:t>
            </w:r>
          </w:p>
        </w:tc>
        <w:tc>
          <w:tcPr>
            <w:tcW w:w="898" w:type="dxa"/>
            <w:tcBorders>
              <w:top w:val="nil"/>
              <w:left w:val="nil"/>
              <w:bottom w:val="single" w:sz="8" w:space="0" w:color="auto"/>
              <w:right w:val="single" w:sz="8" w:space="0" w:color="auto"/>
            </w:tcBorders>
            <w:shd w:val="clear" w:color="000000" w:fill="D9D9D9"/>
            <w:noWrap/>
            <w:vAlign w:val="center"/>
            <w:hideMark/>
          </w:tcPr>
          <w:p w14:paraId="6CB83FC3" w14:textId="0A35EE06" w:rsidR="00797E80" w:rsidRPr="00DD52DF" w:rsidRDefault="00364227"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10</w:t>
            </w:r>
            <w:r w:rsidR="00797E80" w:rsidRPr="00DD52DF">
              <w:rPr>
                <w:rFonts w:ascii="Trebuchet MS" w:eastAsia="Times New Roman" w:hAnsi="Trebuchet MS" w:cs="Arial"/>
                <w:color w:val="000000"/>
                <w:sz w:val="16"/>
                <w:szCs w:val="16"/>
              </w:rPr>
              <w:t>00,00</w:t>
            </w:r>
          </w:p>
        </w:tc>
        <w:tc>
          <w:tcPr>
            <w:tcW w:w="160" w:type="dxa"/>
            <w:tcBorders>
              <w:top w:val="nil"/>
              <w:left w:val="nil"/>
              <w:bottom w:val="nil"/>
              <w:right w:val="nil"/>
            </w:tcBorders>
            <w:shd w:val="clear" w:color="auto" w:fill="auto"/>
            <w:noWrap/>
            <w:vAlign w:val="bottom"/>
            <w:hideMark/>
          </w:tcPr>
          <w:p w14:paraId="7373069C" w14:textId="77777777" w:rsidR="00797E80" w:rsidRPr="00DD52DF" w:rsidRDefault="00797E80" w:rsidP="00797E80">
            <w:pPr>
              <w:jc w:val="right"/>
              <w:rPr>
                <w:rFonts w:ascii="Trebuchet MS" w:eastAsia="Times New Roman" w:hAnsi="Trebuchet MS" w:cs="Arial"/>
                <w:color w:val="000000"/>
                <w:sz w:val="16"/>
                <w:szCs w:val="16"/>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14:paraId="1ED188BB"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Aankoop voorraadbeheer</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677743B9"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656E0F95" w14:textId="77777777" w:rsidR="00797E80" w:rsidRPr="00DD52DF" w:rsidRDefault="00797E80"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   </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4A58BF3D" w14:textId="77777777" w:rsidR="00797E80" w:rsidRPr="00DD52DF" w:rsidRDefault="00797E80" w:rsidP="00DD52DF">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   </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49AD6785" w14:textId="77777777" w:rsidR="00797E80" w:rsidRPr="00DD52DF" w:rsidRDefault="00797E80"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   </w:t>
            </w:r>
          </w:p>
        </w:tc>
      </w:tr>
      <w:tr w:rsidR="00375D98" w:rsidRPr="00DD52DF" w14:paraId="41903C72" w14:textId="77777777" w:rsidTr="00375D98">
        <w:trPr>
          <w:trHeight w:val="324"/>
        </w:trPr>
        <w:tc>
          <w:tcPr>
            <w:tcW w:w="1116" w:type="dxa"/>
            <w:vMerge/>
            <w:tcBorders>
              <w:top w:val="nil"/>
              <w:left w:val="single" w:sz="8" w:space="0" w:color="auto"/>
              <w:bottom w:val="single" w:sz="8" w:space="0" w:color="000000"/>
              <w:right w:val="single" w:sz="8" w:space="0" w:color="auto"/>
            </w:tcBorders>
            <w:vAlign w:val="center"/>
            <w:hideMark/>
          </w:tcPr>
          <w:p w14:paraId="0880B25D" w14:textId="77777777" w:rsidR="00797E80" w:rsidRPr="00DD52DF" w:rsidRDefault="00797E80" w:rsidP="00797E80">
            <w:pPr>
              <w:rPr>
                <w:rFonts w:ascii="Trebuchet MS" w:eastAsia="Times New Roman" w:hAnsi="Trebuchet MS" w:cs="Arial"/>
                <w:color w:val="000000"/>
                <w:sz w:val="16"/>
                <w:szCs w:val="16"/>
              </w:rPr>
            </w:pPr>
          </w:p>
        </w:tc>
        <w:tc>
          <w:tcPr>
            <w:tcW w:w="1235" w:type="dxa"/>
            <w:tcBorders>
              <w:top w:val="nil"/>
              <w:left w:val="nil"/>
              <w:bottom w:val="single" w:sz="8" w:space="0" w:color="auto"/>
              <w:right w:val="single" w:sz="8" w:space="0" w:color="auto"/>
            </w:tcBorders>
            <w:shd w:val="clear" w:color="auto" w:fill="auto"/>
            <w:noWrap/>
            <w:vAlign w:val="center"/>
            <w:hideMark/>
          </w:tcPr>
          <w:p w14:paraId="4C47623E"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uit vitrine</w:t>
            </w:r>
          </w:p>
        </w:tc>
        <w:tc>
          <w:tcPr>
            <w:tcW w:w="827" w:type="dxa"/>
            <w:tcBorders>
              <w:top w:val="nil"/>
              <w:left w:val="nil"/>
              <w:bottom w:val="single" w:sz="8" w:space="0" w:color="auto"/>
              <w:right w:val="single" w:sz="8" w:space="0" w:color="auto"/>
            </w:tcBorders>
            <w:shd w:val="clear" w:color="000000" w:fill="D9D9D9"/>
            <w:noWrap/>
            <w:vAlign w:val="center"/>
            <w:hideMark/>
          </w:tcPr>
          <w:p w14:paraId="6990B0CC" w14:textId="205C5CAA" w:rsidR="00797E80" w:rsidRPr="00DD52DF" w:rsidRDefault="00AD0563"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w:t>
            </w:r>
            <w:r w:rsidR="00797E80" w:rsidRPr="00DD52DF">
              <w:rPr>
                <w:rFonts w:ascii="Trebuchet MS" w:eastAsia="Times New Roman" w:hAnsi="Trebuchet MS" w:cs="Arial"/>
                <w:color w:val="000000"/>
                <w:sz w:val="16"/>
                <w:szCs w:val="16"/>
              </w:rPr>
              <w:t> </w:t>
            </w:r>
          </w:p>
        </w:tc>
        <w:tc>
          <w:tcPr>
            <w:tcW w:w="916" w:type="dxa"/>
            <w:tcBorders>
              <w:top w:val="nil"/>
              <w:left w:val="nil"/>
              <w:bottom w:val="single" w:sz="8" w:space="0" w:color="auto"/>
              <w:right w:val="single" w:sz="8" w:space="0" w:color="auto"/>
            </w:tcBorders>
            <w:shd w:val="clear" w:color="auto" w:fill="auto"/>
            <w:noWrap/>
            <w:vAlign w:val="center"/>
            <w:hideMark/>
          </w:tcPr>
          <w:p w14:paraId="6EDB7EDD" w14:textId="125BB290" w:rsidR="00797E80" w:rsidRPr="00DD52DF" w:rsidRDefault="00AD0563"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w:t>
            </w:r>
            <w:r w:rsidR="00797E80" w:rsidRPr="00DD52DF">
              <w:rPr>
                <w:rFonts w:ascii="Trebuchet MS" w:eastAsia="Times New Roman" w:hAnsi="Trebuchet MS" w:cs="Arial"/>
                <w:color w:val="000000"/>
                <w:sz w:val="16"/>
                <w:szCs w:val="16"/>
              </w:rPr>
              <w:t> </w:t>
            </w:r>
          </w:p>
        </w:tc>
        <w:tc>
          <w:tcPr>
            <w:tcW w:w="898" w:type="dxa"/>
            <w:tcBorders>
              <w:top w:val="nil"/>
              <w:left w:val="nil"/>
              <w:bottom w:val="single" w:sz="8" w:space="0" w:color="auto"/>
              <w:right w:val="single" w:sz="8" w:space="0" w:color="auto"/>
            </w:tcBorders>
            <w:shd w:val="clear" w:color="000000" w:fill="D9D9D9"/>
            <w:noWrap/>
            <w:vAlign w:val="center"/>
            <w:hideMark/>
          </w:tcPr>
          <w:p w14:paraId="759ECEAE" w14:textId="62DDF8C1" w:rsidR="00797E80" w:rsidRPr="00DD52DF" w:rsidRDefault="00AD0563"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w:t>
            </w:r>
            <w:r w:rsidR="00797E80" w:rsidRPr="00DD52DF">
              <w:rPr>
                <w:rFonts w:ascii="Trebuchet MS" w:eastAsia="Times New Roman" w:hAnsi="Trebuchet MS" w:cs="Arial"/>
                <w:color w:val="000000"/>
                <w:sz w:val="16"/>
                <w:szCs w:val="16"/>
              </w:rPr>
              <w:t> </w:t>
            </w:r>
          </w:p>
        </w:tc>
        <w:tc>
          <w:tcPr>
            <w:tcW w:w="160" w:type="dxa"/>
            <w:tcBorders>
              <w:top w:val="nil"/>
              <w:left w:val="nil"/>
              <w:bottom w:val="nil"/>
              <w:right w:val="nil"/>
            </w:tcBorders>
            <w:shd w:val="clear" w:color="auto" w:fill="auto"/>
            <w:noWrap/>
            <w:vAlign w:val="bottom"/>
            <w:hideMark/>
          </w:tcPr>
          <w:p w14:paraId="686BE6B7" w14:textId="77777777" w:rsidR="00797E80" w:rsidRPr="00DD52DF" w:rsidRDefault="00797E80" w:rsidP="00797E80">
            <w:pPr>
              <w:jc w:val="right"/>
              <w:rPr>
                <w:rFonts w:ascii="Trebuchet MS" w:eastAsia="Times New Roman" w:hAnsi="Trebuchet MS" w:cs="Arial"/>
                <w:color w:val="000000"/>
                <w:sz w:val="16"/>
                <w:szCs w:val="16"/>
              </w:rPr>
            </w:pPr>
          </w:p>
        </w:tc>
        <w:tc>
          <w:tcPr>
            <w:tcW w:w="1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E7EDDEA"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Onkosten verkopen</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34140EE9"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verkopen</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008CBD44" w14:textId="464C5B9D" w:rsidR="00797E80" w:rsidRPr="00DD52DF" w:rsidRDefault="00A244AF"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3</w:t>
            </w:r>
            <w:r w:rsidR="00797E80" w:rsidRPr="00DD52DF">
              <w:rPr>
                <w:rFonts w:ascii="Trebuchet MS" w:eastAsia="Times New Roman" w:hAnsi="Trebuchet MS" w:cs="Arial"/>
                <w:color w:val="000000"/>
                <w:sz w:val="16"/>
                <w:szCs w:val="16"/>
              </w:rPr>
              <w:t>00,00</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32458B28" w14:textId="4AF71E1D" w:rsidR="00797E80" w:rsidRPr="00DD52DF" w:rsidRDefault="00411C19" w:rsidP="00DD52DF">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 xml:space="preserve">       242</w:t>
            </w:r>
            <w:r w:rsidR="00E677A8" w:rsidRPr="00DD52DF">
              <w:rPr>
                <w:rFonts w:ascii="Trebuchet MS" w:eastAsia="Times New Roman" w:hAnsi="Trebuchet MS" w:cs="Arial"/>
                <w:color w:val="000000"/>
                <w:sz w:val="16"/>
                <w:szCs w:val="16"/>
              </w:rPr>
              <w:t>,</w:t>
            </w:r>
            <w:r w:rsidR="00797E80" w:rsidRPr="00DD52DF">
              <w:rPr>
                <w:rFonts w:ascii="Trebuchet MS" w:eastAsia="Times New Roman" w:hAnsi="Trebuchet MS" w:cs="Arial"/>
                <w:color w:val="000000"/>
                <w:sz w:val="16"/>
                <w:szCs w:val="16"/>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30F852E1" w14:textId="77777777" w:rsidR="00797E80" w:rsidRPr="00DD52DF" w:rsidRDefault="00797E80"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300,00</w:t>
            </w:r>
          </w:p>
        </w:tc>
      </w:tr>
      <w:tr w:rsidR="00375D98" w:rsidRPr="00DD52DF" w14:paraId="2E897887" w14:textId="77777777" w:rsidTr="00375D98">
        <w:trPr>
          <w:trHeight w:val="324"/>
        </w:trPr>
        <w:tc>
          <w:tcPr>
            <w:tcW w:w="1116" w:type="dxa"/>
            <w:vMerge/>
            <w:tcBorders>
              <w:top w:val="nil"/>
              <w:left w:val="single" w:sz="8" w:space="0" w:color="auto"/>
              <w:bottom w:val="single" w:sz="8" w:space="0" w:color="000000"/>
              <w:right w:val="single" w:sz="8" w:space="0" w:color="auto"/>
            </w:tcBorders>
            <w:vAlign w:val="center"/>
            <w:hideMark/>
          </w:tcPr>
          <w:p w14:paraId="556BB42C" w14:textId="77777777" w:rsidR="00797E80" w:rsidRPr="00DD52DF" w:rsidRDefault="00797E80" w:rsidP="00797E80">
            <w:pPr>
              <w:rPr>
                <w:rFonts w:ascii="Trebuchet MS" w:eastAsia="Times New Roman" w:hAnsi="Trebuchet MS" w:cs="Arial"/>
                <w:color w:val="000000"/>
                <w:sz w:val="16"/>
                <w:szCs w:val="16"/>
              </w:rPr>
            </w:pPr>
          </w:p>
        </w:tc>
        <w:tc>
          <w:tcPr>
            <w:tcW w:w="1235" w:type="dxa"/>
            <w:tcBorders>
              <w:top w:val="nil"/>
              <w:left w:val="nil"/>
              <w:bottom w:val="single" w:sz="8" w:space="0" w:color="auto"/>
              <w:right w:val="single" w:sz="8" w:space="0" w:color="auto"/>
            </w:tcBorders>
            <w:shd w:val="clear" w:color="auto" w:fill="auto"/>
            <w:noWrap/>
            <w:vAlign w:val="center"/>
            <w:hideMark/>
          </w:tcPr>
          <w:p w14:paraId="1FEBDA8C"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verkoopdagen</w:t>
            </w:r>
          </w:p>
        </w:tc>
        <w:tc>
          <w:tcPr>
            <w:tcW w:w="827" w:type="dxa"/>
            <w:tcBorders>
              <w:top w:val="nil"/>
              <w:left w:val="nil"/>
              <w:bottom w:val="single" w:sz="8" w:space="0" w:color="auto"/>
              <w:right w:val="single" w:sz="8" w:space="0" w:color="auto"/>
            </w:tcBorders>
            <w:shd w:val="clear" w:color="000000" w:fill="D9D9D9"/>
            <w:noWrap/>
            <w:vAlign w:val="center"/>
            <w:hideMark/>
          </w:tcPr>
          <w:p w14:paraId="362BE92D" w14:textId="19239BA3" w:rsidR="00797E80" w:rsidRPr="00DD52DF" w:rsidRDefault="00A67B7E" w:rsidP="00797E80">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30</w:t>
            </w:r>
            <w:r w:rsidR="00797E80" w:rsidRPr="00DD52DF">
              <w:rPr>
                <w:rFonts w:ascii="Trebuchet MS" w:eastAsia="Times New Roman" w:hAnsi="Trebuchet MS" w:cs="Arial"/>
                <w:color w:val="000000"/>
                <w:sz w:val="16"/>
                <w:szCs w:val="16"/>
              </w:rPr>
              <w:t>00,00</w:t>
            </w:r>
          </w:p>
        </w:tc>
        <w:tc>
          <w:tcPr>
            <w:tcW w:w="916" w:type="dxa"/>
            <w:tcBorders>
              <w:top w:val="nil"/>
              <w:left w:val="nil"/>
              <w:bottom w:val="single" w:sz="8" w:space="0" w:color="auto"/>
              <w:right w:val="single" w:sz="8" w:space="0" w:color="auto"/>
            </w:tcBorders>
            <w:shd w:val="clear" w:color="auto" w:fill="auto"/>
            <w:noWrap/>
            <w:vAlign w:val="center"/>
            <w:hideMark/>
          </w:tcPr>
          <w:p w14:paraId="4D9D45A7" w14:textId="26A51805" w:rsidR="00797E80" w:rsidRPr="00DD52DF" w:rsidRDefault="00A67B7E" w:rsidP="00A67B7E">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5810</w:t>
            </w:r>
            <w:r w:rsidR="00AD0563" w:rsidRPr="00DD52DF">
              <w:rPr>
                <w:rFonts w:ascii="Trebuchet MS" w:eastAsia="Times New Roman" w:hAnsi="Trebuchet MS" w:cs="Arial"/>
                <w:color w:val="000000"/>
                <w:sz w:val="16"/>
                <w:szCs w:val="16"/>
              </w:rPr>
              <w:t>,00</w:t>
            </w:r>
          </w:p>
        </w:tc>
        <w:tc>
          <w:tcPr>
            <w:tcW w:w="898" w:type="dxa"/>
            <w:tcBorders>
              <w:top w:val="nil"/>
              <w:left w:val="nil"/>
              <w:bottom w:val="single" w:sz="8" w:space="0" w:color="auto"/>
              <w:right w:val="single" w:sz="8" w:space="0" w:color="auto"/>
            </w:tcBorders>
            <w:shd w:val="clear" w:color="000000" w:fill="D9D9D9"/>
            <w:noWrap/>
            <w:vAlign w:val="center"/>
            <w:hideMark/>
          </w:tcPr>
          <w:p w14:paraId="2585FD7F" w14:textId="5C42C66A" w:rsidR="00797E80" w:rsidRPr="00DD52DF" w:rsidRDefault="00364227" w:rsidP="00364227">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30</w:t>
            </w:r>
            <w:r w:rsidR="00797E80" w:rsidRPr="00DD52DF">
              <w:rPr>
                <w:rFonts w:ascii="Trebuchet MS" w:eastAsia="Times New Roman" w:hAnsi="Trebuchet MS" w:cs="Arial"/>
                <w:color w:val="000000"/>
                <w:sz w:val="16"/>
                <w:szCs w:val="16"/>
              </w:rPr>
              <w:t>00,00</w:t>
            </w:r>
          </w:p>
        </w:tc>
        <w:tc>
          <w:tcPr>
            <w:tcW w:w="160" w:type="dxa"/>
            <w:tcBorders>
              <w:top w:val="nil"/>
              <w:left w:val="nil"/>
              <w:bottom w:val="nil"/>
              <w:right w:val="nil"/>
            </w:tcBorders>
            <w:shd w:val="clear" w:color="auto" w:fill="auto"/>
            <w:noWrap/>
            <w:vAlign w:val="bottom"/>
            <w:hideMark/>
          </w:tcPr>
          <w:p w14:paraId="205AC535" w14:textId="77777777" w:rsidR="00797E80" w:rsidRPr="00DD52DF" w:rsidRDefault="00797E80" w:rsidP="00797E80">
            <w:pPr>
              <w:jc w:val="right"/>
              <w:rPr>
                <w:rFonts w:ascii="Trebuchet MS" w:eastAsia="Times New Roman" w:hAnsi="Trebuchet MS" w:cs="Arial"/>
                <w:color w:val="000000"/>
                <w:sz w:val="16"/>
                <w:szCs w:val="16"/>
              </w:rPr>
            </w:pPr>
          </w:p>
        </w:tc>
        <w:tc>
          <w:tcPr>
            <w:tcW w:w="1799" w:type="dxa"/>
            <w:vMerge/>
            <w:tcBorders>
              <w:top w:val="nil"/>
              <w:left w:val="single" w:sz="8" w:space="0" w:color="auto"/>
              <w:bottom w:val="single" w:sz="8" w:space="0" w:color="000000"/>
              <w:right w:val="single" w:sz="8" w:space="0" w:color="auto"/>
            </w:tcBorders>
            <w:vAlign w:val="center"/>
            <w:hideMark/>
          </w:tcPr>
          <w:p w14:paraId="554C5473" w14:textId="77777777" w:rsidR="00797E80" w:rsidRPr="00DD52DF" w:rsidRDefault="00797E80" w:rsidP="00797E80">
            <w:pPr>
              <w:rPr>
                <w:rFonts w:ascii="Trebuchet MS" w:eastAsia="Times New Roman" w:hAnsi="Trebuchet MS" w:cs="Arial"/>
                <w:color w:val="000000"/>
                <w:sz w:val="16"/>
                <w:szCs w:val="16"/>
              </w:rPr>
            </w:pP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6C50A394"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verzendkosten</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6CA062DE" w14:textId="77777777" w:rsidR="00797E80" w:rsidRPr="00DD52DF" w:rsidRDefault="00797E80"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150,00</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5FFDD376" w14:textId="2F7EB73E" w:rsidR="00F32C02" w:rsidRPr="00DD52DF" w:rsidRDefault="00F32C02" w:rsidP="00DD52DF">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w:t>
            </w:r>
            <w:r w:rsidR="00DD52DF">
              <w:rPr>
                <w:rFonts w:ascii="Trebuchet MS" w:eastAsia="Times New Roman" w:hAnsi="Trebuchet MS" w:cs="Arial"/>
                <w:color w:val="000000"/>
                <w:sz w:val="16"/>
                <w:szCs w:val="16"/>
              </w:rPr>
              <w:t xml:space="preserve">   </w:t>
            </w:r>
            <w:r w:rsidR="00411C19">
              <w:rPr>
                <w:rFonts w:ascii="Trebuchet MS" w:eastAsia="Times New Roman" w:hAnsi="Trebuchet MS" w:cs="Arial"/>
                <w:color w:val="000000"/>
                <w:sz w:val="16"/>
                <w:szCs w:val="16"/>
              </w:rPr>
              <w:t>98</w:t>
            </w:r>
            <w:r w:rsidR="007911E2" w:rsidRPr="00DD52DF">
              <w:rPr>
                <w:rFonts w:ascii="Trebuchet MS" w:eastAsia="Times New Roman" w:hAnsi="Trebuchet MS" w:cs="Arial"/>
                <w:color w:val="000000"/>
                <w:sz w:val="16"/>
                <w:szCs w:val="16"/>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27A6369A" w14:textId="1A3959ED" w:rsidR="00797E80" w:rsidRPr="00DD52DF" w:rsidRDefault="00411C19" w:rsidP="00797E80">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100</w:t>
            </w:r>
            <w:r w:rsidR="00797E80" w:rsidRPr="00DD52DF">
              <w:rPr>
                <w:rFonts w:ascii="Trebuchet MS" w:eastAsia="Times New Roman" w:hAnsi="Trebuchet MS" w:cs="Arial"/>
                <w:color w:val="000000"/>
                <w:sz w:val="16"/>
                <w:szCs w:val="16"/>
              </w:rPr>
              <w:t>,00</w:t>
            </w:r>
          </w:p>
        </w:tc>
      </w:tr>
      <w:tr w:rsidR="00375D98" w:rsidRPr="00DD52DF" w14:paraId="075FE2D2" w14:textId="77777777" w:rsidTr="00375D98">
        <w:trPr>
          <w:trHeight w:val="420"/>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6AE1B0ED"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Onvoorziene Inkomsten</w:t>
            </w:r>
          </w:p>
        </w:tc>
        <w:tc>
          <w:tcPr>
            <w:tcW w:w="1235" w:type="dxa"/>
            <w:tcBorders>
              <w:top w:val="nil"/>
              <w:left w:val="nil"/>
              <w:bottom w:val="single" w:sz="8" w:space="0" w:color="auto"/>
              <w:right w:val="single" w:sz="8" w:space="0" w:color="auto"/>
            </w:tcBorders>
            <w:shd w:val="clear" w:color="auto" w:fill="auto"/>
            <w:noWrap/>
            <w:vAlign w:val="center"/>
            <w:hideMark/>
          </w:tcPr>
          <w:p w14:paraId="6F4D64CA"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827" w:type="dxa"/>
            <w:tcBorders>
              <w:top w:val="nil"/>
              <w:left w:val="nil"/>
              <w:bottom w:val="single" w:sz="8" w:space="0" w:color="auto"/>
              <w:right w:val="single" w:sz="8" w:space="0" w:color="auto"/>
            </w:tcBorders>
            <w:shd w:val="clear" w:color="000000" w:fill="D9D9D9"/>
            <w:noWrap/>
            <w:vAlign w:val="center"/>
            <w:hideMark/>
          </w:tcPr>
          <w:p w14:paraId="07207A6B" w14:textId="1DB3F7B2" w:rsidR="00797E80" w:rsidRPr="00A67B7E" w:rsidRDefault="00797E80" w:rsidP="00A67B7E">
            <w:pPr>
              <w:rPr>
                <w:rFonts w:ascii="Trebuchet MS" w:eastAsia="Times New Roman" w:hAnsi="Trebuchet MS" w:cs="Arial"/>
                <w:color w:val="000000"/>
                <w:sz w:val="16"/>
                <w:szCs w:val="16"/>
              </w:rPr>
            </w:pPr>
            <w:r w:rsidRPr="00DD52DF">
              <w:rPr>
                <w:rFonts w:ascii="Trebuchet MS" w:eastAsia="Times New Roman" w:hAnsi="Trebuchet MS" w:cs="Arial"/>
                <w:color w:val="000000"/>
                <w:sz w:val="22"/>
                <w:szCs w:val="22"/>
              </w:rPr>
              <w:t> </w:t>
            </w:r>
            <w:r w:rsidR="00A67B7E">
              <w:rPr>
                <w:rFonts w:ascii="Trebuchet MS" w:eastAsia="Times New Roman" w:hAnsi="Trebuchet MS" w:cs="Arial"/>
                <w:color w:val="000000"/>
                <w:sz w:val="22"/>
                <w:szCs w:val="22"/>
              </w:rPr>
              <w:t xml:space="preserve">       </w:t>
            </w:r>
            <w:r w:rsidR="00A67B7E" w:rsidRPr="00A67B7E">
              <w:rPr>
                <w:rFonts w:ascii="Trebuchet MS" w:eastAsia="Times New Roman" w:hAnsi="Trebuchet MS" w:cs="Arial"/>
                <w:color w:val="000000"/>
                <w:sz w:val="16"/>
                <w:szCs w:val="16"/>
              </w:rPr>
              <w:t>0</w:t>
            </w:r>
          </w:p>
        </w:tc>
        <w:tc>
          <w:tcPr>
            <w:tcW w:w="916" w:type="dxa"/>
            <w:tcBorders>
              <w:top w:val="nil"/>
              <w:left w:val="nil"/>
              <w:bottom w:val="single" w:sz="8" w:space="0" w:color="auto"/>
              <w:right w:val="single" w:sz="8" w:space="0" w:color="auto"/>
            </w:tcBorders>
            <w:shd w:val="clear" w:color="auto" w:fill="auto"/>
            <w:noWrap/>
            <w:vAlign w:val="center"/>
            <w:hideMark/>
          </w:tcPr>
          <w:p w14:paraId="0405170B" w14:textId="1C322F5F" w:rsidR="007911E2" w:rsidRPr="00DD52DF" w:rsidRDefault="00A67B7E" w:rsidP="00A67B7E">
            <w:pPr>
              <w:rPr>
                <w:rFonts w:ascii="Trebuchet MS" w:eastAsia="Times New Roman" w:hAnsi="Trebuchet MS" w:cs="Arial"/>
                <w:color w:val="000000"/>
                <w:sz w:val="16"/>
                <w:szCs w:val="16"/>
              </w:rPr>
            </w:pPr>
            <w:r>
              <w:rPr>
                <w:rFonts w:ascii="Trebuchet MS" w:eastAsia="Times New Roman" w:hAnsi="Trebuchet MS" w:cs="Arial"/>
                <w:color w:val="000000"/>
                <w:sz w:val="16"/>
                <w:szCs w:val="16"/>
              </w:rPr>
              <w:t xml:space="preserve">          0</w:t>
            </w:r>
          </w:p>
        </w:tc>
        <w:tc>
          <w:tcPr>
            <w:tcW w:w="898" w:type="dxa"/>
            <w:tcBorders>
              <w:top w:val="nil"/>
              <w:left w:val="nil"/>
              <w:bottom w:val="single" w:sz="8" w:space="0" w:color="auto"/>
              <w:right w:val="single" w:sz="8" w:space="0" w:color="auto"/>
            </w:tcBorders>
            <w:shd w:val="clear" w:color="000000" w:fill="D9D9D9"/>
            <w:noWrap/>
            <w:vAlign w:val="center"/>
            <w:hideMark/>
          </w:tcPr>
          <w:p w14:paraId="5251AF00" w14:textId="4C5022D5" w:rsidR="00797E80" w:rsidRPr="00A67B7E" w:rsidRDefault="00A67B7E" w:rsidP="00797E80">
            <w:pPr>
              <w:rPr>
                <w:rFonts w:ascii="Trebuchet MS" w:eastAsia="Times New Roman" w:hAnsi="Trebuchet MS" w:cs="Arial"/>
                <w:color w:val="000000"/>
                <w:sz w:val="16"/>
                <w:szCs w:val="16"/>
              </w:rPr>
            </w:pPr>
            <w:r>
              <w:rPr>
                <w:rFonts w:ascii="Trebuchet MS" w:eastAsia="Times New Roman" w:hAnsi="Trebuchet MS" w:cs="Arial"/>
                <w:color w:val="000000"/>
                <w:sz w:val="16"/>
                <w:szCs w:val="16"/>
              </w:rPr>
              <w:t xml:space="preserve">          0</w:t>
            </w:r>
          </w:p>
        </w:tc>
        <w:tc>
          <w:tcPr>
            <w:tcW w:w="160" w:type="dxa"/>
            <w:tcBorders>
              <w:top w:val="nil"/>
              <w:left w:val="nil"/>
              <w:bottom w:val="nil"/>
              <w:right w:val="nil"/>
            </w:tcBorders>
            <w:shd w:val="clear" w:color="auto" w:fill="auto"/>
            <w:noWrap/>
            <w:vAlign w:val="bottom"/>
            <w:hideMark/>
          </w:tcPr>
          <w:p w14:paraId="22B38112" w14:textId="77777777" w:rsidR="00797E80" w:rsidRPr="00DD52DF" w:rsidRDefault="00797E80" w:rsidP="00797E80">
            <w:pPr>
              <w:rPr>
                <w:rFonts w:ascii="Trebuchet MS" w:eastAsia="Times New Roman" w:hAnsi="Trebuchet MS" w:cs="Arial"/>
                <w:color w:val="000000"/>
                <w:sz w:val="22"/>
                <w:szCs w:val="22"/>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14:paraId="5B6B62DC"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Bankkosten / Pin</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41BC6B29"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7467EA8B" w14:textId="61C1D45E" w:rsidR="00797E80" w:rsidRPr="00DD52DF" w:rsidRDefault="00BE6333"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35</w:t>
            </w:r>
            <w:r w:rsidR="00797E80" w:rsidRPr="00DD52DF">
              <w:rPr>
                <w:rFonts w:ascii="Trebuchet MS" w:eastAsia="Times New Roman" w:hAnsi="Trebuchet MS" w:cs="Arial"/>
                <w:color w:val="000000"/>
                <w:sz w:val="16"/>
                <w:szCs w:val="16"/>
              </w:rPr>
              <w:t>0,00</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519DD0DA" w14:textId="34912D5F" w:rsidR="00797E80" w:rsidRPr="00DD52DF" w:rsidRDefault="00411C19" w:rsidP="00DD52DF">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211</w:t>
            </w:r>
            <w:r w:rsidR="00797E80" w:rsidRPr="00DD52DF">
              <w:rPr>
                <w:rFonts w:ascii="Trebuchet MS" w:eastAsia="Times New Roman" w:hAnsi="Trebuchet MS" w:cs="Arial"/>
                <w:color w:val="000000"/>
                <w:sz w:val="16"/>
                <w:szCs w:val="16"/>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2E622CDD" w14:textId="3416180E" w:rsidR="00797E80" w:rsidRPr="00DD52DF" w:rsidRDefault="00E37DBD" w:rsidP="00797E80">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3</w:t>
            </w:r>
            <w:r w:rsidR="004D0D05" w:rsidRPr="00DD52DF">
              <w:rPr>
                <w:rFonts w:ascii="Trebuchet MS" w:eastAsia="Times New Roman" w:hAnsi="Trebuchet MS" w:cs="Arial"/>
                <w:color w:val="000000"/>
                <w:sz w:val="16"/>
                <w:szCs w:val="16"/>
              </w:rPr>
              <w:t>50</w:t>
            </w:r>
            <w:r w:rsidR="00797E80" w:rsidRPr="00DD52DF">
              <w:rPr>
                <w:rFonts w:ascii="Trebuchet MS" w:eastAsia="Times New Roman" w:hAnsi="Trebuchet MS" w:cs="Arial"/>
                <w:color w:val="000000"/>
                <w:sz w:val="16"/>
                <w:szCs w:val="16"/>
              </w:rPr>
              <w:t>,00</w:t>
            </w:r>
          </w:p>
        </w:tc>
      </w:tr>
      <w:tr w:rsidR="00375D98" w:rsidRPr="00DD52DF" w14:paraId="7DD540D5" w14:textId="77777777" w:rsidTr="00375D98">
        <w:trPr>
          <w:trHeight w:val="324"/>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048D3F2D" w14:textId="5C62DC54"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1235" w:type="dxa"/>
            <w:tcBorders>
              <w:top w:val="nil"/>
              <w:left w:val="nil"/>
              <w:bottom w:val="single" w:sz="8" w:space="0" w:color="auto"/>
              <w:right w:val="single" w:sz="8" w:space="0" w:color="auto"/>
            </w:tcBorders>
            <w:shd w:val="clear" w:color="auto" w:fill="auto"/>
            <w:noWrap/>
            <w:vAlign w:val="center"/>
            <w:hideMark/>
          </w:tcPr>
          <w:p w14:paraId="39BD4D42"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827" w:type="dxa"/>
            <w:tcBorders>
              <w:top w:val="nil"/>
              <w:left w:val="nil"/>
              <w:bottom w:val="single" w:sz="8" w:space="0" w:color="auto"/>
              <w:right w:val="single" w:sz="8" w:space="0" w:color="auto"/>
            </w:tcBorders>
            <w:shd w:val="clear" w:color="000000" w:fill="D9D9D9"/>
            <w:noWrap/>
            <w:vAlign w:val="center"/>
            <w:hideMark/>
          </w:tcPr>
          <w:p w14:paraId="2E49A163"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916" w:type="dxa"/>
            <w:tcBorders>
              <w:top w:val="nil"/>
              <w:left w:val="nil"/>
              <w:bottom w:val="single" w:sz="8" w:space="0" w:color="auto"/>
              <w:right w:val="single" w:sz="8" w:space="0" w:color="auto"/>
            </w:tcBorders>
            <w:shd w:val="clear" w:color="auto" w:fill="auto"/>
            <w:noWrap/>
            <w:vAlign w:val="center"/>
            <w:hideMark/>
          </w:tcPr>
          <w:p w14:paraId="59C12695"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98" w:type="dxa"/>
            <w:tcBorders>
              <w:top w:val="nil"/>
              <w:left w:val="nil"/>
              <w:bottom w:val="single" w:sz="8" w:space="0" w:color="auto"/>
              <w:right w:val="single" w:sz="8" w:space="0" w:color="auto"/>
            </w:tcBorders>
            <w:shd w:val="clear" w:color="000000" w:fill="D9D9D9"/>
            <w:noWrap/>
            <w:vAlign w:val="center"/>
            <w:hideMark/>
          </w:tcPr>
          <w:p w14:paraId="61F2173D"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160" w:type="dxa"/>
            <w:tcBorders>
              <w:top w:val="nil"/>
              <w:left w:val="nil"/>
              <w:bottom w:val="nil"/>
              <w:right w:val="nil"/>
            </w:tcBorders>
            <w:shd w:val="clear" w:color="auto" w:fill="auto"/>
            <w:noWrap/>
            <w:vAlign w:val="bottom"/>
            <w:hideMark/>
          </w:tcPr>
          <w:p w14:paraId="1F727BB1" w14:textId="77777777" w:rsidR="00797E80" w:rsidRPr="00DD52DF" w:rsidRDefault="00797E80" w:rsidP="00797E80">
            <w:pPr>
              <w:rPr>
                <w:rFonts w:ascii="Trebuchet MS" w:eastAsia="Times New Roman" w:hAnsi="Trebuchet MS" w:cs="Arial"/>
                <w:color w:val="000000"/>
                <w:sz w:val="22"/>
                <w:szCs w:val="22"/>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14:paraId="06000ACC"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Administratie kosten</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4AAAF140"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1AF6067C" w14:textId="7DC978CE" w:rsidR="00797E80" w:rsidRPr="00DD52DF" w:rsidRDefault="00BE6333"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3</w:t>
            </w:r>
            <w:r w:rsidR="00797E80" w:rsidRPr="00DD52DF">
              <w:rPr>
                <w:rFonts w:ascii="Trebuchet MS" w:eastAsia="Times New Roman" w:hAnsi="Trebuchet MS" w:cs="Arial"/>
                <w:color w:val="000000"/>
                <w:sz w:val="16"/>
                <w:szCs w:val="16"/>
              </w:rPr>
              <w:t>00,00</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6B637B8A" w14:textId="6BD8480B" w:rsidR="00FC7001" w:rsidRPr="00DD52DF" w:rsidRDefault="00FC7001" w:rsidP="00DD52DF">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62875BAF" w14:textId="77777777" w:rsidR="00797E80" w:rsidRPr="00DD52DF" w:rsidRDefault="00797E80"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300,00</w:t>
            </w:r>
          </w:p>
        </w:tc>
      </w:tr>
      <w:tr w:rsidR="00375D98" w:rsidRPr="00DD52DF" w14:paraId="0DF8009D" w14:textId="77777777" w:rsidTr="00375D98">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14:paraId="792519AC" w14:textId="35A34646"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1235" w:type="dxa"/>
            <w:tcBorders>
              <w:top w:val="nil"/>
              <w:left w:val="nil"/>
              <w:bottom w:val="single" w:sz="8" w:space="0" w:color="auto"/>
              <w:right w:val="single" w:sz="8" w:space="0" w:color="auto"/>
            </w:tcBorders>
            <w:shd w:val="clear" w:color="auto" w:fill="auto"/>
            <w:noWrap/>
            <w:vAlign w:val="center"/>
            <w:hideMark/>
          </w:tcPr>
          <w:p w14:paraId="1F56C3B6"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827" w:type="dxa"/>
            <w:tcBorders>
              <w:top w:val="nil"/>
              <w:left w:val="nil"/>
              <w:bottom w:val="single" w:sz="8" w:space="0" w:color="auto"/>
              <w:right w:val="single" w:sz="8" w:space="0" w:color="auto"/>
            </w:tcBorders>
            <w:shd w:val="clear" w:color="000000" w:fill="D9D9D9"/>
            <w:noWrap/>
            <w:vAlign w:val="center"/>
            <w:hideMark/>
          </w:tcPr>
          <w:p w14:paraId="5E9EEA11"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916" w:type="dxa"/>
            <w:tcBorders>
              <w:top w:val="nil"/>
              <w:left w:val="nil"/>
              <w:bottom w:val="single" w:sz="8" w:space="0" w:color="auto"/>
              <w:right w:val="single" w:sz="8" w:space="0" w:color="auto"/>
            </w:tcBorders>
            <w:shd w:val="clear" w:color="auto" w:fill="auto"/>
            <w:noWrap/>
            <w:vAlign w:val="center"/>
            <w:hideMark/>
          </w:tcPr>
          <w:p w14:paraId="11867CEC"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898" w:type="dxa"/>
            <w:tcBorders>
              <w:top w:val="nil"/>
              <w:left w:val="nil"/>
              <w:bottom w:val="single" w:sz="8" w:space="0" w:color="auto"/>
              <w:right w:val="single" w:sz="8" w:space="0" w:color="auto"/>
            </w:tcBorders>
            <w:shd w:val="clear" w:color="000000" w:fill="D9D9D9"/>
            <w:noWrap/>
            <w:vAlign w:val="center"/>
            <w:hideMark/>
          </w:tcPr>
          <w:p w14:paraId="6F732F0A"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160" w:type="dxa"/>
            <w:tcBorders>
              <w:top w:val="nil"/>
              <w:left w:val="nil"/>
              <w:bottom w:val="nil"/>
              <w:right w:val="nil"/>
            </w:tcBorders>
            <w:shd w:val="clear" w:color="auto" w:fill="auto"/>
            <w:noWrap/>
            <w:vAlign w:val="bottom"/>
            <w:hideMark/>
          </w:tcPr>
          <w:p w14:paraId="30E09383" w14:textId="77777777" w:rsidR="00797E80" w:rsidRPr="00DD52DF" w:rsidRDefault="00797E80" w:rsidP="00797E80">
            <w:pPr>
              <w:rPr>
                <w:rFonts w:ascii="Trebuchet MS" w:eastAsia="Times New Roman" w:hAnsi="Trebuchet MS" w:cs="Arial"/>
                <w:color w:val="000000"/>
                <w:sz w:val="22"/>
                <w:szCs w:val="22"/>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14:paraId="3287CC40"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PR-kosten</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1EB38DEA"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69581B9A" w14:textId="77777777" w:rsidR="00797E80" w:rsidRPr="00DD52DF" w:rsidRDefault="00797E80"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150,00</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14A268C4" w14:textId="77777777" w:rsidR="004D0D05" w:rsidRPr="00DD52DF" w:rsidRDefault="004D0D05" w:rsidP="00DD52DF">
            <w:pPr>
              <w:jc w:val="right"/>
              <w:rPr>
                <w:rFonts w:ascii="Trebuchet MS" w:eastAsia="Times New Roman" w:hAnsi="Trebuchet MS" w:cs="Arial"/>
                <w:color w:val="000000"/>
                <w:sz w:val="16"/>
                <w:szCs w:val="16"/>
              </w:rPr>
            </w:pPr>
          </w:p>
          <w:p w14:paraId="7427DBBA" w14:textId="6B418D0D" w:rsidR="004D0D05" w:rsidRPr="00DD52DF" w:rsidRDefault="004D0D05" w:rsidP="00DD52DF">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38256748" w14:textId="77777777" w:rsidR="00797E80" w:rsidRPr="00DD52DF" w:rsidRDefault="00797E80"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150,00</w:t>
            </w:r>
          </w:p>
        </w:tc>
      </w:tr>
      <w:tr w:rsidR="00375D98" w:rsidRPr="00DD52DF" w14:paraId="24DE127C" w14:textId="77777777" w:rsidTr="00375D98">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14:paraId="7E3C3723" w14:textId="02823332"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1235" w:type="dxa"/>
            <w:tcBorders>
              <w:top w:val="nil"/>
              <w:left w:val="nil"/>
              <w:bottom w:val="single" w:sz="8" w:space="0" w:color="auto"/>
              <w:right w:val="single" w:sz="8" w:space="0" w:color="auto"/>
            </w:tcBorders>
            <w:shd w:val="clear" w:color="auto" w:fill="auto"/>
            <w:noWrap/>
            <w:vAlign w:val="center"/>
            <w:hideMark/>
          </w:tcPr>
          <w:p w14:paraId="671C2B14"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827" w:type="dxa"/>
            <w:tcBorders>
              <w:top w:val="nil"/>
              <w:left w:val="nil"/>
              <w:bottom w:val="single" w:sz="8" w:space="0" w:color="auto"/>
              <w:right w:val="single" w:sz="8" w:space="0" w:color="auto"/>
            </w:tcBorders>
            <w:shd w:val="clear" w:color="000000" w:fill="D9D9D9"/>
            <w:noWrap/>
            <w:vAlign w:val="center"/>
            <w:hideMark/>
          </w:tcPr>
          <w:p w14:paraId="3EAD97BA"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916" w:type="dxa"/>
            <w:tcBorders>
              <w:top w:val="nil"/>
              <w:left w:val="nil"/>
              <w:bottom w:val="single" w:sz="8" w:space="0" w:color="auto"/>
              <w:right w:val="single" w:sz="8" w:space="0" w:color="auto"/>
            </w:tcBorders>
            <w:shd w:val="clear" w:color="auto" w:fill="auto"/>
            <w:noWrap/>
            <w:vAlign w:val="center"/>
            <w:hideMark/>
          </w:tcPr>
          <w:p w14:paraId="24A27EE8"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898" w:type="dxa"/>
            <w:tcBorders>
              <w:top w:val="nil"/>
              <w:left w:val="nil"/>
              <w:bottom w:val="single" w:sz="8" w:space="0" w:color="auto"/>
              <w:right w:val="single" w:sz="8" w:space="0" w:color="auto"/>
            </w:tcBorders>
            <w:shd w:val="clear" w:color="000000" w:fill="D9D9D9"/>
            <w:noWrap/>
            <w:vAlign w:val="center"/>
            <w:hideMark/>
          </w:tcPr>
          <w:p w14:paraId="08EB56F0"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160" w:type="dxa"/>
            <w:tcBorders>
              <w:top w:val="nil"/>
              <w:left w:val="nil"/>
              <w:bottom w:val="nil"/>
              <w:right w:val="nil"/>
            </w:tcBorders>
            <w:shd w:val="clear" w:color="auto" w:fill="auto"/>
            <w:noWrap/>
            <w:vAlign w:val="bottom"/>
            <w:hideMark/>
          </w:tcPr>
          <w:p w14:paraId="4772E1B2" w14:textId="77777777" w:rsidR="00797E80" w:rsidRPr="00DD52DF" w:rsidRDefault="00797E80" w:rsidP="00797E80">
            <w:pPr>
              <w:rPr>
                <w:rFonts w:ascii="Trebuchet MS" w:eastAsia="Times New Roman" w:hAnsi="Trebuchet MS" w:cs="Arial"/>
                <w:color w:val="000000"/>
                <w:sz w:val="22"/>
                <w:szCs w:val="22"/>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14:paraId="1D493F76"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Verzekering kosten</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1E144485"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0A957411" w14:textId="77777777" w:rsidR="00797E80" w:rsidRPr="00DD52DF" w:rsidRDefault="00797E80"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150,00</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22926A2C" w14:textId="7F456E8E" w:rsidR="00797E80" w:rsidRPr="00DD52DF" w:rsidRDefault="00411C19" w:rsidP="00DD52DF">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165</w:t>
            </w:r>
            <w:r w:rsidR="00797E80" w:rsidRPr="00DD52DF">
              <w:rPr>
                <w:rFonts w:ascii="Trebuchet MS" w:eastAsia="Times New Roman" w:hAnsi="Trebuchet MS" w:cs="Arial"/>
                <w:color w:val="000000"/>
                <w:sz w:val="16"/>
                <w:szCs w:val="16"/>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65FFE416" w14:textId="4E91C3C0" w:rsidR="00797E80" w:rsidRPr="00DD52DF" w:rsidRDefault="00411C19" w:rsidP="00797E80">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185</w:t>
            </w:r>
            <w:r w:rsidR="00797E80" w:rsidRPr="00DD52DF">
              <w:rPr>
                <w:rFonts w:ascii="Trebuchet MS" w:eastAsia="Times New Roman" w:hAnsi="Trebuchet MS" w:cs="Arial"/>
                <w:color w:val="000000"/>
                <w:sz w:val="16"/>
                <w:szCs w:val="16"/>
              </w:rPr>
              <w:t>,00</w:t>
            </w:r>
          </w:p>
        </w:tc>
      </w:tr>
      <w:tr w:rsidR="00375D98" w:rsidRPr="00DD52DF" w14:paraId="2F6DFC65" w14:textId="77777777" w:rsidTr="00375D98">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14:paraId="7677E780"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1235" w:type="dxa"/>
            <w:tcBorders>
              <w:top w:val="nil"/>
              <w:left w:val="nil"/>
              <w:bottom w:val="single" w:sz="8" w:space="0" w:color="auto"/>
              <w:right w:val="single" w:sz="8" w:space="0" w:color="auto"/>
            </w:tcBorders>
            <w:shd w:val="clear" w:color="auto" w:fill="auto"/>
            <w:noWrap/>
            <w:vAlign w:val="center"/>
            <w:hideMark/>
          </w:tcPr>
          <w:p w14:paraId="70F90C23"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827" w:type="dxa"/>
            <w:tcBorders>
              <w:top w:val="nil"/>
              <w:left w:val="nil"/>
              <w:bottom w:val="single" w:sz="8" w:space="0" w:color="auto"/>
              <w:right w:val="single" w:sz="8" w:space="0" w:color="auto"/>
            </w:tcBorders>
            <w:shd w:val="clear" w:color="000000" w:fill="D9D9D9"/>
            <w:noWrap/>
            <w:vAlign w:val="center"/>
            <w:hideMark/>
          </w:tcPr>
          <w:p w14:paraId="1D53979F"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916" w:type="dxa"/>
            <w:tcBorders>
              <w:top w:val="nil"/>
              <w:left w:val="nil"/>
              <w:bottom w:val="single" w:sz="8" w:space="0" w:color="auto"/>
              <w:right w:val="single" w:sz="8" w:space="0" w:color="auto"/>
            </w:tcBorders>
            <w:shd w:val="clear" w:color="auto" w:fill="auto"/>
            <w:noWrap/>
            <w:vAlign w:val="center"/>
            <w:hideMark/>
          </w:tcPr>
          <w:p w14:paraId="2AEC80CF"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898" w:type="dxa"/>
            <w:tcBorders>
              <w:top w:val="nil"/>
              <w:left w:val="nil"/>
              <w:bottom w:val="single" w:sz="8" w:space="0" w:color="auto"/>
              <w:right w:val="single" w:sz="8" w:space="0" w:color="auto"/>
            </w:tcBorders>
            <w:shd w:val="clear" w:color="000000" w:fill="D9D9D9"/>
            <w:noWrap/>
            <w:vAlign w:val="center"/>
            <w:hideMark/>
          </w:tcPr>
          <w:p w14:paraId="4E165B11"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160" w:type="dxa"/>
            <w:tcBorders>
              <w:top w:val="nil"/>
              <w:left w:val="nil"/>
              <w:bottom w:val="nil"/>
              <w:right w:val="nil"/>
            </w:tcBorders>
            <w:shd w:val="clear" w:color="auto" w:fill="auto"/>
            <w:noWrap/>
            <w:vAlign w:val="bottom"/>
            <w:hideMark/>
          </w:tcPr>
          <w:p w14:paraId="4AB07B29" w14:textId="77777777" w:rsidR="00797E80" w:rsidRPr="00DD52DF" w:rsidRDefault="00797E80" w:rsidP="00797E80">
            <w:pPr>
              <w:rPr>
                <w:rFonts w:ascii="Trebuchet MS" w:eastAsia="Times New Roman" w:hAnsi="Trebuchet MS" w:cs="Arial"/>
                <w:color w:val="000000"/>
                <w:sz w:val="22"/>
                <w:szCs w:val="22"/>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14:paraId="6F71A185"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Afdracht landelijk</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754E4C0C"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57C85561" w14:textId="15115DB9" w:rsidR="00797E80" w:rsidRPr="00DD52DF" w:rsidRDefault="004740EC"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150</w:t>
            </w:r>
            <w:r w:rsidR="00797E80" w:rsidRPr="00DD52DF">
              <w:rPr>
                <w:rFonts w:ascii="Trebuchet MS" w:eastAsia="Times New Roman" w:hAnsi="Trebuchet MS" w:cs="Arial"/>
                <w:color w:val="000000"/>
                <w:sz w:val="16"/>
                <w:szCs w:val="16"/>
              </w:rPr>
              <w:t>,00</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3B804F2B" w14:textId="724AE4C2" w:rsidR="00797E80" w:rsidRPr="00DD52DF" w:rsidRDefault="00411C19" w:rsidP="00DD52DF">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145</w:t>
            </w:r>
            <w:r w:rsidR="00797E80" w:rsidRPr="00DD52DF">
              <w:rPr>
                <w:rFonts w:ascii="Trebuchet MS" w:eastAsia="Times New Roman" w:hAnsi="Trebuchet MS" w:cs="Arial"/>
                <w:color w:val="000000"/>
                <w:sz w:val="16"/>
                <w:szCs w:val="16"/>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4469F1CC" w14:textId="3E6EA8AB" w:rsidR="00797E80" w:rsidRPr="00DD52DF" w:rsidRDefault="004D0D05"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1</w:t>
            </w:r>
            <w:r w:rsidR="00797E80" w:rsidRPr="00DD52DF">
              <w:rPr>
                <w:rFonts w:ascii="Trebuchet MS" w:eastAsia="Times New Roman" w:hAnsi="Trebuchet MS" w:cs="Arial"/>
                <w:color w:val="000000"/>
                <w:sz w:val="16"/>
                <w:szCs w:val="16"/>
              </w:rPr>
              <w:t>5</w:t>
            </w:r>
            <w:r w:rsidRPr="00DD52DF">
              <w:rPr>
                <w:rFonts w:ascii="Trebuchet MS" w:eastAsia="Times New Roman" w:hAnsi="Trebuchet MS" w:cs="Arial"/>
                <w:color w:val="000000"/>
                <w:sz w:val="16"/>
                <w:szCs w:val="16"/>
              </w:rPr>
              <w:t>0</w:t>
            </w:r>
            <w:r w:rsidR="00797E80" w:rsidRPr="00DD52DF">
              <w:rPr>
                <w:rFonts w:ascii="Trebuchet MS" w:eastAsia="Times New Roman" w:hAnsi="Trebuchet MS" w:cs="Arial"/>
                <w:color w:val="000000"/>
                <w:sz w:val="16"/>
                <w:szCs w:val="16"/>
              </w:rPr>
              <w:t>,00</w:t>
            </w:r>
          </w:p>
        </w:tc>
      </w:tr>
      <w:tr w:rsidR="00375D98" w:rsidRPr="00DD52DF" w14:paraId="49A4DA13" w14:textId="77777777" w:rsidTr="00375D98">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14:paraId="29788E00"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1235" w:type="dxa"/>
            <w:tcBorders>
              <w:top w:val="nil"/>
              <w:left w:val="nil"/>
              <w:bottom w:val="single" w:sz="8" w:space="0" w:color="auto"/>
              <w:right w:val="single" w:sz="8" w:space="0" w:color="auto"/>
            </w:tcBorders>
            <w:shd w:val="clear" w:color="auto" w:fill="auto"/>
            <w:noWrap/>
            <w:vAlign w:val="center"/>
            <w:hideMark/>
          </w:tcPr>
          <w:p w14:paraId="10EC71A4"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27" w:type="dxa"/>
            <w:tcBorders>
              <w:top w:val="nil"/>
              <w:left w:val="nil"/>
              <w:bottom w:val="single" w:sz="8" w:space="0" w:color="auto"/>
              <w:right w:val="single" w:sz="8" w:space="0" w:color="auto"/>
            </w:tcBorders>
            <w:shd w:val="clear" w:color="000000" w:fill="D9D9D9"/>
            <w:noWrap/>
            <w:vAlign w:val="center"/>
            <w:hideMark/>
          </w:tcPr>
          <w:p w14:paraId="59D059AC"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916" w:type="dxa"/>
            <w:tcBorders>
              <w:top w:val="nil"/>
              <w:left w:val="nil"/>
              <w:bottom w:val="single" w:sz="8" w:space="0" w:color="auto"/>
              <w:right w:val="single" w:sz="8" w:space="0" w:color="auto"/>
            </w:tcBorders>
            <w:shd w:val="clear" w:color="auto" w:fill="auto"/>
            <w:noWrap/>
            <w:vAlign w:val="center"/>
            <w:hideMark/>
          </w:tcPr>
          <w:p w14:paraId="290D050F"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98" w:type="dxa"/>
            <w:tcBorders>
              <w:top w:val="nil"/>
              <w:left w:val="nil"/>
              <w:bottom w:val="single" w:sz="8" w:space="0" w:color="auto"/>
              <w:right w:val="single" w:sz="8" w:space="0" w:color="auto"/>
            </w:tcBorders>
            <w:shd w:val="clear" w:color="000000" w:fill="D9D9D9"/>
            <w:noWrap/>
            <w:vAlign w:val="center"/>
            <w:hideMark/>
          </w:tcPr>
          <w:p w14:paraId="7387E7AA"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160" w:type="dxa"/>
            <w:tcBorders>
              <w:top w:val="nil"/>
              <w:left w:val="nil"/>
              <w:bottom w:val="nil"/>
              <w:right w:val="nil"/>
            </w:tcBorders>
            <w:shd w:val="clear" w:color="auto" w:fill="auto"/>
            <w:noWrap/>
            <w:vAlign w:val="bottom"/>
            <w:hideMark/>
          </w:tcPr>
          <w:p w14:paraId="3FCF4F15" w14:textId="77777777" w:rsidR="00797E80" w:rsidRPr="00DD52DF" w:rsidRDefault="00797E80" w:rsidP="00797E80">
            <w:pPr>
              <w:rPr>
                <w:rFonts w:ascii="Trebuchet MS" w:eastAsia="Times New Roman" w:hAnsi="Trebuchet MS" w:cs="Arial"/>
                <w:color w:val="000000"/>
                <w:sz w:val="16"/>
                <w:szCs w:val="16"/>
              </w:rPr>
            </w:pPr>
          </w:p>
        </w:tc>
        <w:tc>
          <w:tcPr>
            <w:tcW w:w="1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F19A8E1"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ZVF</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667087D1"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landelijk</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06175317" w14:textId="77777777" w:rsidR="00797E80" w:rsidRPr="00DD52DF" w:rsidRDefault="00797E80"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47DB5DFD" w14:textId="20773AF9" w:rsidR="00797E80" w:rsidRPr="00DD52DF" w:rsidRDefault="00FC7001" w:rsidP="00DD52DF">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w:t>
            </w:r>
            <w:r w:rsidR="00797E80" w:rsidRPr="00DD52DF">
              <w:rPr>
                <w:rFonts w:ascii="Trebuchet MS" w:eastAsia="Times New Roman" w:hAnsi="Trebuchet MS" w:cs="Arial"/>
                <w:color w:val="000000"/>
                <w:sz w:val="16"/>
                <w:szCs w:val="16"/>
              </w:rPr>
              <w:t> </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45B19B6F" w14:textId="77777777" w:rsidR="00797E80" w:rsidRPr="00DD52DF" w:rsidRDefault="00797E80"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r>
      <w:tr w:rsidR="00375D98" w:rsidRPr="00DD52DF" w14:paraId="683C81D8" w14:textId="77777777" w:rsidTr="00375D98">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14:paraId="544EE231"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1235" w:type="dxa"/>
            <w:tcBorders>
              <w:top w:val="nil"/>
              <w:left w:val="nil"/>
              <w:bottom w:val="single" w:sz="8" w:space="0" w:color="auto"/>
              <w:right w:val="single" w:sz="8" w:space="0" w:color="auto"/>
            </w:tcBorders>
            <w:shd w:val="clear" w:color="auto" w:fill="auto"/>
            <w:noWrap/>
            <w:vAlign w:val="center"/>
            <w:hideMark/>
          </w:tcPr>
          <w:p w14:paraId="71486317"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27" w:type="dxa"/>
            <w:tcBorders>
              <w:top w:val="nil"/>
              <w:left w:val="nil"/>
              <w:bottom w:val="single" w:sz="8" w:space="0" w:color="auto"/>
              <w:right w:val="single" w:sz="8" w:space="0" w:color="auto"/>
            </w:tcBorders>
            <w:shd w:val="clear" w:color="000000" w:fill="D9D9D9"/>
            <w:noWrap/>
            <w:vAlign w:val="center"/>
            <w:hideMark/>
          </w:tcPr>
          <w:p w14:paraId="010E5BC6"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916" w:type="dxa"/>
            <w:tcBorders>
              <w:top w:val="nil"/>
              <w:left w:val="nil"/>
              <w:bottom w:val="single" w:sz="8" w:space="0" w:color="auto"/>
              <w:right w:val="single" w:sz="8" w:space="0" w:color="auto"/>
            </w:tcBorders>
            <w:shd w:val="clear" w:color="auto" w:fill="auto"/>
            <w:noWrap/>
            <w:vAlign w:val="center"/>
            <w:hideMark/>
          </w:tcPr>
          <w:p w14:paraId="1EE37C7F"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98" w:type="dxa"/>
            <w:tcBorders>
              <w:top w:val="nil"/>
              <w:left w:val="nil"/>
              <w:bottom w:val="single" w:sz="8" w:space="0" w:color="auto"/>
              <w:right w:val="single" w:sz="8" w:space="0" w:color="auto"/>
            </w:tcBorders>
            <w:shd w:val="clear" w:color="000000" w:fill="D9D9D9"/>
            <w:noWrap/>
            <w:vAlign w:val="center"/>
            <w:hideMark/>
          </w:tcPr>
          <w:p w14:paraId="182BC525"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160" w:type="dxa"/>
            <w:tcBorders>
              <w:top w:val="nil"/>
              <w:left w:val="nil"/>
              <w:bottom w:val="nil"/>
              <w:right w:val="nil"/>
            </w:tcBorders>
            <w:shd w:val="clear" w:color="auto" w:fill="auto"/>
            <w:noWrap/>
            <w:vAlign w:val="bottom"/>
            <w:hideMark/>
          </w:tcPr>
          <w:p w14:paraId="6236D379" w14:textId="77777777" w:rsidR="00797E80" w:rsidRPr="00DD52DF" w:rsidRDefault="00797E80" w:rsidP="00797E80">
            <w:pPr>
              <w:rPr>
                <w:rFonts w:ascii="Trebuchet MS" w:eastAsia="Times New Roman" w:hAnsi="Trebuchet MS" w:cs="Arial"/>
                <w:color w:val="000000"/>
                <w:sz w:val="16"/>
                <w:szCs w:val="16"/>
              </w:rPr>
            </w:pPr>
          </w:p>
        </w:tc>
        <w:tc>
          <w:tcPr>
            <w:tcW w:w="1799" w:type="dxa"/>
            <w:vMerge/>
            <w:tcBorders>
              <w:top w:val="nil"/>
              <w:left w:val="single" w:sz="8" w:space="0" w:color="auto"/>
              <w:bottom w:val="single" w:sz="8" w:space="0" w:color="000000"/>
              <w:right w:val="single" w:sz="8" w:space="0" w:color="auto"/>
            </w:tcBorders>
            <w:vAlign w:val="center"/>
            <w:hideMark/>
          </w:tcPr>
          <w:p w14:paraId="6C5BC5E6" w14:textId="77777777" w:rsidR="00797E80" w:rsidRPr="00DD52DF" w:rsidRDefault="00797E80" w:rsidP="00797E80">
            <w:pPr>
              <w:rPr>
                <w:rFonts w:ascii="Trebuchet MS" w:eastAsia="Times New Roman" w:hAnsi="Trebuchet MS" w:cs="Arial"/>
                <w:color w:val="000000"/>
                <w:sz w:val="16"/>
                <w:szCs w:val="16"/>
              </w:rPr>
            </w:pP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17C3F128"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vereniging</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530754E3" w14:textId="77777777" w:rsidR="00797E80" w:rsidRPr="00DD52DF" w:rsidRDefault="00797E80"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5B505BA2" w14:textId="05553174" w:rsidR="00797E80" w:rsidRPr="00DD52DF" w:rsidRDefault="00FC7001" w:rsidP="00DD52DF">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xml:space="preserve">              -</w:t>
            </w:r>
            <w:r w:rsidR="00797E80" w:rsidRPr="00DD52DF">
              <w:rPr>
                <w:rFonts w:ascii="Trebuchet MS" w:eastAsia="Times New Roman" w:hAnsi="Trebuchet MS" w:cs="Arial"/>
                <w:color w:val="000000"/>
                <w:sz w:val="16"/>
                <w:szCs w:val="16"/>
              </w:rPr>
              <w:t> </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34D84785" w14:textId="77777777" w:rsidR="00797E80" w:rsidRPr="00DD52DF" w:rsidRDefault="00797E80"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r>
      <w:tr w:rsidR="00375D98" w:rsidRPr="00DD52DF" w14:paraId="32FF020A" w14:textId="77777777" w:rsidTr="00375D98">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14:paraId="744E3513"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1235" w:type="dxa"/>
            <w:tcBorders>
              <w:top w:val="nil"/>
              <w:left w:val="nil"/>
              <w:bottom w:val="single" w:sz="8" w:space="0" w:color="auto"/>
              <w:right w:val="single" w:sz="8" w:space="0" w:color="auto"/>
            </w:tcBorders>
            <w:shd w:val="clear" w:color="auto" w:fill="auto"/>
            <w:noWrap/>
            <w:vAlign w:val="center"/>
            <w:hideMark/>
          </w:tcPr>
          <w:p w14:paraId="77571289"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27" w:type="dxa"/>
            <w:tcBorders>
              <w:top w:val="nil"/>
              <w:left w:val="nil"/>
              <w:bottom w:val="single" w:sz="8" w:space="0" w:color="auto"/>
              <w:right w:val="single" w:sz="8" w:space="0" w:color="auto"/>
            </w:tcBorders>
            <w:shd w:val="clear" w:color="000000" w:fill="D9D9D9"/>
            <w:noWrap/>
            <w:vAlign w:val="center"/>
            <w:hideMark/>
          </w:tcPr>
          <w:p w14:paraId="626EFCB1"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916" w:type="dxa"/>
            <w:tcBorders>
              <w:top w:val="nil"/>
              <w:left w:val="nil"/>
              <w:bottom w:val="single" w:sz="8" w:space="0" w:color="auto"/>
              <w:right w:val="single" w:sz="8" w:space="0" w:color="auto"/>
            </w:tcBorders>
            <w:shd w:val="clear" w:color="auto" w:fill="auto"/>
            <w:noWrap/>
            <w:vAlign w:val="center"/>
            <w:hideMark/>
          </w:tcPr>
          <w:p w14:paraId="56E0F3EE"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98" w:type="dxa"/>
            <w:tcBorders>
              <w:top w:val="nil"/>
              <w:left w:val="nil"/>
              <w:bottom w:val="single" w:sz="8" w:space="0" w:color="auto"/>
              <w:right w:val="single" w:sz="8" w:space="0" w:color="auto"/>
            </w:tcBorders>
            <w:shd w:val="clear" w:color="000000" w:fill="D9D9D9"/>
            <w:noWrap/>
            <w:vAlign w:val="center"/>
            <w:hideMark/>
          </w:tcPr>
          <w:p w14:paraId="0EFAE54E"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160" w:type="dxa"/>
            <w:tcBorders>
              <w:top w:val="nil"/>
              <w:left w:val="nil"/>
              <w:bottom w:val="nil"/>
              <w:right w:val="nil"/>
            </w:tcBorders>
            <w:shd w:val="clear" w:color="auto" w:fill="auto"/>
            <w:noWrap/>
            <w:vAlign w:val="bottom"/>
            <w:hideMark/>
          </w:tcPr>
          <w:p w14:paraId="4A3B8DC5" w14:textId="77777777" w:rsidR="00797E80" w:rsidRPr="00DD52DF" w:rsidRDefault="00797E80" w:rsidP="00797E80">
            <w:pPr>
              <w:rPr>
                <w:rFonts w:ascii="Trebuchet MS" w:eastAsia="Times New Roman" w:hAnsi="Trebuchet MS" w:cs="Arial"/>
                <w:color w:val="000000"/>
                <w:sz w:val="16"/>
                <w:szCs w:val="16"/>
              </w:rPr>
            </w:pPr>
          </w:p>
        </w:tc>
        <w:tc>
          <w:tcPr>
            <w:tcW w:w="1799" w:type="dxa"/>
            <w:vMerge w:val="restart"/>
            <w:tcBorders>
              <w:top w:val="nil"/>
              <w:left w:val="single" w:sz="8" w:space="0" w:color="auto"/>
              <w:bottom w:val="single" w:sz="8" w:space="0" w:color="000000"/>
              <w:right w:val="single" w:sz="8" w:space="0" w:color="auto"/>
            </w:tcBorders>
            <w:shd w:val="clear" w:color="auto" w:fill="auto"/>
            <w:vAlign w:val="center"/>
            <w:hideMark/>
          </w:tcPr>
          <w:p w14:paraId="69BA8D64"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BPO</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34CF1277"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landelijk</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0704309B" w14:textId="77777777" w:rsidR="00797E80" w:rsidRPr="00DD52DF" w:rsidRDefault="00797E80"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4200,00</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46C967D3" w14:textId="7F50B443" w:rsidR="00797E80" w:rsidRPr="00DD52DF" w:rsidRDefault="00EC46B6" w:rsidP="00EC46B6">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10.000,00</w:t>
            </w:r>
            <w:r w:rsidR="00797E80" w:rsidRPr="00DD52DF">
              <w:rPr>
                <w:rFonts w:ascii="Trebuchet MS" w:eastAsia="Times New Roman" w:hAnsi="Trebuchet MS" w:cs="Arial"/>
                <w:color w:val="000000"/>
                <w:sz w:val="16"/>
                <w:szCs w:val="16"/>
              </w:rPr>
              <w:t xml:space="preserve">        </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37A0E85D" w14:textId="671359CA" w:rsidR="00AE5B31" w:rsidRPr="00DD52DF" w:rsidRDefault="00AE5B31" w:rsidP="00AE5B31">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5000,00</w:t>
            </w:r>
          </w:p>
        </w:tc>
      </w:tr>
      <w:tr w:rsidR="00375D98" w:rsidRPr="00DD52DF" w14:paraId="600A4F02" w14:textId="77777777" w:rsidTr="00375D98">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14:paraId="7BFE13B1" w14:textId="38170B25"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1235" w:type="dxa"/>
            <w:tcBorders>
              <w:top w:val="nil"/>
              <w:left w:val="nil"/>
              <w:bottom w:val="single" w:sz="8" w:space="0" w:color="auto"/>
              <w:right w:val="single" w:sz="8" w:space="0" w:color="auto"/>
            </w:tcBorders>
            <w:shd w:val="clear" w:color="auto" w:fill="auto"/>
            <w:noWrap/>
            <w:vAlign w:val="center"/>
            <w:hideMark/>
          </w:tcPr>
          <w:p w14:paraId="5D467A3D"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827" w:type="dxa"/>
            <w:tcBorders>
              <w:top w:val="nil"/>
              <w:left w:val="nil"/>
              <w:bottom w:val="single" w:sz="8" w:space="0" w:color="auto"/>
              <w:right w:val="single" w:sz="8" w:space="0" w:color="auto"/>
            </w:tcBorders>
            <w:shd w:val="clear" w:color="000000" w:fill="D9D9D9"/>
            <w:noWrap/>
            <w:vAlign w:val="center"/>
            <w:hideMark/>
          </w:tcPr>
          <w:p w14:paraId="73CC699F"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916" w:type="dxa"/>
            <w:tcBorders>
              <w:top w:val="nil"/>
              <w:left w:val="nil"/>
              <w:bottom w:val="single" w:sz="8" w:space="0" w:color="auto"/>
              <w:right w:val="single" w:sz="8" w:space="0" w:color="auto"/>
            </w:tcBorders>
            <w:shd w:val="clear" w:color="auto" w:fill="auto"/>
            <w:noWrap/>
            <w:vAlign w:val="center"/>
            <w:hideMark/>
          </w:tcPr>
          <w:p w14:paraId="03FCF572"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898" w:type="dxa"/>
            <w:tcBorders>
              <w:top w:val="nil"/>
              <w:left w:val="nil"/>
              <w:bottom w:val="single" w:sz="8" w:space="0" w:color="auto"/>
              <w:right w:val="single" w:sz="8" w:space="0" w:color="auto"/>
            </w:tcBorders>
            <w:shd w:val="clear" w:color="000000" w:fill="D9D9D9"/>
            <w:noWrap/>
            <w:vAlign w:val="center"/>
            <w:hideMark/>
          </w:tcPr>
          <w:p w14:paraId="1A60D37C"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160" w:type="dxa"/>
            <w:tcBorders>
              <w:top w:val="nil"/>
              <w:left w:val="nil"/>
              <w:bottom w:val="nil"/>
              <w:right w:val="nil"/>
            </w:tcBorders>
            <w:shd w:val="clear" w:color="auto" w:fill="auto"/>
            <w:noWrap/>
            <w:vAlign w:val="bottom"/>
            <w:hideMark/>
          </w:tcPr>
          <w:p w14:paraId="0F9DF0F3" w14:textId="77777777" w:rsidR="00797E80" w:rsidRPr="00DD52DF" w:rsidRDefault="00797E80" w:rsidP="00797E80">
            <w:pPr>
              <w:rPr>
                <w:rFonts w:ascii="Trebuchet MS" w:eastAsia="Times New Roman" w:hAnsi="Trebuchet MS" w:cs="Arial"/>
                <w:color w:val="000000"/>
                <w:sz w:val="22"/>
                <w:szCs w:val="22"/>
              </w:rPr>
            </w:pPr>
          </w:p>
        </w:tc>
        <w:tc>
          <w:tcPr>
            <w:tcW w:w="1799" w:type="dxa"/>
            <w:vMerge/>
            <w:tcBorders>
              <w:top w:val="nil"/>
              <w:left w:val="single" w:sz="8" w:space="0" w:color="auto"/>
              <w:bottom w:val="single" w:sz="8" w:space="0" w:color="000000"/>
              <w:right w:val="single" w:sz="8" w:space="0" w:color="auto"/>
            </w:tcBorders>
            <w:vAlign w:val="center"/>
            <w:hideMark/>
          </w:tcPr>
          <w:p w14:paraId="393156E5" w14:textId="77777777" w:rsidR="00797E80" w:rsidRPr="00DD52DF" w:rsidRDefault="00797E80" w:rsidP="00797E80">
            <w:pPr>
              <w:rPr>
                <w:rFonts w:ascii="Trebuchet MS" w:eastAsia="Times New Roman" w:hAnsi="Trebuchet MS" w:cs="Arial"/>
                <w:color w:val="000000"/>
                <w:sz w:val="16"/>
                <w:szCs w:val="16"/>
              </w:rPr>
            </w:pP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34DF6702"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afdeling</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797F8D11" w14:textId="77777777" w:rsidR="00797E80" w:rsidRPr="00DD52DF" w:rsidRDefault="00797E80"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500,00</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2D53C11C" w14:textId="7830D79C" w:rsidR="00797E80" w:rsidRPr="00DD52DF" w:rsidRDefault="00EC46B6" w:rsidP="00EC46B6">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 xml:space="preserve">         441,80</w:t>
            </w:r>
            <w:r w:rsidR="00797E80" w:rsidRPr="00DD52DF">
              <w:rPr>
                <w:rFonts w:ascii="Trebuchet MS" w:eastAsia="Times New Roman" w:hAnsi="Trebuchet MS" w:cs="Arial"/>
                <w:color w:val="000000"/>
                <w:sz w:val="16"/>
                <w:szCs w:val="16"/>
              </w:rPr>
              <w:t xml:space="preserve">            </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01241370" w14:textId="77777777" w:rsidR="00797E80" w:rsidRPr="00DD52DF" w:rsidRDefault="00797E80" w:rsidP="00797E80">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500,00</w:t>
            </w:r>
          </w:p>
        </w:tc>
      </w:tr>
      <w:tr w:rsidR="00375D98" w:rsidRPr="00DD52DF" w14:paraId="33FE9831" w14:textId="77777777" w:rsidTr="00375D98">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14:paraId="0685D6B9"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1235" w:type="dxa"/>
            <w:tcBorders>
              <w:top w:val="nil"/>
              <w:left w:val="nil"/>
              <w:bottom w:val="single" w:sz="8" w:space="0" w:color="auto"/>
              <w:right w:val="single" w:sz="8" w:space="0" w:color="auto"/>
            </w:tcBorders>
            <w:shd w:val="clear" w:color="auto" w:fill="auto"/>
            <w:noWrap/>
            <w:vAlign w:val="center"/>
            <w:hideMark/>
          </w:tcPr>
          <w:p w14:paraId="578B31BA"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827" w:type="dxa"/>
            <w:tcBorders>
              <w:top w:val="nil"/>
              <w:left w:val="nil"/>
              <w:bottom w:val="single" w:sz="8" w:space="0" w:color="auto"/>
              <w:right w:val="single" w:sz="8" w:space="0" w:color="auto"/>
            </w:tcBorders>
            <w:shd w:val="clear" w:color="000000" w:fill="D9D9D9"/>
            <w:noWrap/>
            <w:vAlign w:val="center"/>
            <w:hideMark/>
          </w:tcPr>
          <w:p w14:paraId="11FF8118"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916" w:type="dxa"/>
            <w:tcBorders>
              <w:top w:val="nil"/>
              <w:left w:val="nil"/>
              <w:bottom w:val="single" w:sz="8" w:space="0" w:color="auto"/>
              <w:right w:val="single" w:sz="8" w:space="0" w:color="auto"/>
            </w:tcBorders>
            <w:shd w:val="clear" w:color="auto" w:fill="auto"/>
            <w:noWrap/>
            <w:vAlign w:val="center"/>
            <w:hideMark/>
          </w:tcPr>
          <w:p w14:paraId="12082500"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898" w:type="dxa"/>
            <w:tcBorders>
              <w:top w:val="nil"/>
              <w:left w:val="nil"/>
              <w:bottom w:val="single" w:sz="8" w:space="0" w:color="auto"/>
              <w:right w:val="single" w:sz="8" w:space="0" w:color="auto"/>
            </w:tcBorders>
            <w:shd w:val="clear" w:color="000000" w:fill="D9D9D9"/>
            <w:noWrap/>
            <w:vAlign w:val="center"/>
            <w:hideMark/>
          </w:tcPr>
          <w:p w14:paraId="5D803C14"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160" w:type="dxa"/>
            <w:tcBorders>
              <w:top w:val="nil"/>
              <w:left w:val="nil"/>
              <w:bottom w:val="nil"/>
              <w:right w:val="nil"/>
            </w:tcBorders>
            <w:shd w:val="clear" w:color="auto" w:fill="auto"/>
            <w:noWrap/>
            <w:vAlign w:val="bottom"/>
            <w:hideMark/>
          </w:tcPr>
          <w:p w14:paraId="1B8DA542" w14:textId="77777777" w:rsidR="00797E80" w:rsidRPr="00DD52DF" w:rsidRDefault="00797E80" w:rsidP="00797E80">
            <w:pPr>
              <w:rPr>
                <w:rFonts w:ascii="Trebuchet MS" w:eastAsia="Times New Roman" w:hAnsi="Trebuchet MS" w:cs="Arial"/>
                <w:color w:val="000000"/>
                <w:sz w:val="22"/>
                <w:szCs w:val="22"/>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14:paraId="24098E39" w14:textId="7A372E2E"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r w:rsidR="00A31934" w:rsidRPr="00DD52DF">
              <w:rPr>
                <w:rFonts w:ascii="Trebuchet MS" w:eastAsia="Times New Roman" w:hAnsi="Trebuchet MS" w:cs="Arial"/>
                <w:color w:val="000000"/>
                <w:sz w:val="16"/>
                <w:szCs w:val="16"/>
              </w:rPr>
              <w:t>Onvoorziene uitgaven</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1DA1F1DB"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68C82D88" w14:textId="31F391A0" w:rsidR="00797E80" w:rsidRPr="00DD52DF" w:rsidRDefault="00A31934" w:rsidP="00DD52DF">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100,00</w:t>
            </w:r>
            <w:r w:rsidR="00797E80" w:rsidRPr="00DD52DF">
              <w:rPr>
                <w:rFonts w:ascii="Trebuchet MS" w:eastAsia="Times New Roman" w:hAnsi="Trebuchet MS" w:cs="Arial"/>
                <w:color w:val="000000"/>
                <w:sz w:val="16"/>
                <w:szCs w:val="16"/>
              </w:rPr>
              <w:t> </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6287A57A" w14:textId="58666067" w:rsidR="00797E80" w:rsidRPr="00DD52DF" w:rsidRDefault="00EC46B6" w:rsidP="00EC46B6">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1278</w:t>
            </w:r>
            <w:r w:rsidR="00A31934" w:rsidRPr="00DD52DF">
              <w:rPr>
                <w:rFonts w:ascii="Trebuchet MS" w:eastAsia="Times New Roman" w:hAnsi="Trebuchet MS" w:cs="Arial"/>
                <w:color w:val="000000"/>
                <w:sz w:val="16"/>
                <w:szCs w:val="16"/>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08E428D1" w14:textId="4903A624" w:rsidR="00797E80" w:rsidRPr="00DD52DF" w:rsidRDefault="00EC46B6" w:rsidP="00797E80">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2</w:t>
            </w:r>
            <w:r w:rsidR="00A31934" w:rsidRPr="00DD52DF">
              <w:rPr>
                <w:rFonts w:ascii="Trebuchet MS" w:eastAsia="Times New Roman" w:hAnsi="Trebuchet MS" w:cs="Arial"/>
                <w:color w:val="000000"/>
                <w:sz w:val="16"/>
                <w:szCs w:val="16"/>
              </w:rPr>
              <w:t>00,00</w:t>
            </w:r>
          </w:p>
        </w:tc>
      </w:tr>
      <w:tr w:rsidR="00375D98" w:rsidRPr="00DD52DF" w14:paraId="1856C097" w14:textId="77777777" w:rsidTr="00375D98">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14:paraId="49216777"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1235" w:type="dxa"/>
            <w:tcBorders>
              <w:top w:val="nil"/>
              <w:left w:val="nil"/>
              <w:bottom w:val="single" w:sz="8" w:space="0" w:color="auto"/>
              <w:right w:val="single" w:sz="8" w:space="0" w:color="auto"/>
            </w:tcBorders>
            <w:shd w:val="clear" w:color="auto" w:fill="auto"/>
            <w:noWrap/>
            <w:vAlign w:val="center"/>
            <w:hideMark/>
          </w:tcPr>
          <w:p w14:paraId="218B2E01"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827" w:type="dxa"/>
            <w:tcBorders>
              <w:top w:val="nil"/>
              <w:left w:val="nil"/>
              <w:bottom w:val="single" w:sz="8" w:space="0" w:color="auto"/>
              <w:right w:val="single" w:sz="8" w:space="0" w:color="auto"/>
            </w:tcBorders>
            <w:shd w:val="clear" w:color="000000" w:fill="D9D9D9"/>
            <w:noWrap/>
            <w:vAlign w:val="center"/>
            <w:hideMark/>
          </w:tcPr>
          <w:p w14:paraId="737093CF"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916" w:type="dxa"/>
            <w:tcBorders>
              <w:top w:val="nil"/>
              <w:left w:val="nil"/>
              <w:bottom w:val="single" w:sz="8" w:space="0" w:color="auto"/>
              <w:right w:val="single" w:sz="8" w:space="0" w:color="auto"/>
            </w:tcBorders>
            <w:shd w:val="clear" w:color="auto" w:fill="auto"/>
            <w:noWrap/>
            <w:vAlign w:val="center"/>
            <w:hideMark/>
          </w:tcPr>
          <w:p w14:paraId="40E355EC"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898" w:type="dxa"/>
            <w:tcBorders>
              <w:top w:val="nil"/>
              <w:left w:val="nil"/>
              <w:bottom w:val="single" w:sz="8" w:space="0" w:color="auto"/>
              <w:right w:val="single" w:sz="8" w:space="0" w:color="auto"/>
            </w:tcBorders>
            <w:shd w:val="clear" w:color="000000" w:fill="D9D9D9"/>
            <w:noWrap/>
            <w:vAlign w:val="center"/>
            <w:hideMark/>
          </w:tcPr>
          <w:p w14:paraId="6C6423F6"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160" w:type="dxa"/>
            <w:tcBorders>
              <w:top w:val="nil"/>
              <w:left w:val="nil"/>
              <w:bottom w:val="nil"/>
              <w:right w:val="nil"/>
            </w:tcBorders>
            <w:shd w:val="clear" w:color="auto" w:fill="auto"/>
            <w:noWrap/>
            <w:vAlign w:val="bottom"/>
            <w:hideMark/>
          </w:tcPr>
          <w:p w14:paraId="58C47D6A" w14:textId="77777777" w:rsidR="00797E80" w:rsidRPr="00DD52DF" w:rsidRDefault="00797E80" w:rsidP="00797E80">
            <w:pPr>
              <w:rPr>
                <w:rFonts w:ascii="Trebuchet MS" w:eastAsia="Times New Roman" w:hAnsi="Trebuchet MS" w:cs="Arial"/>
                <w:color w:val="000000"/>
                <w:sz w:val="22"/>
                <w:szCs w:val="22"/>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14:paraId="050C3ED4"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41D2ED09" w14:textId="77777777" w:rsidR="00797E80" w:rsidRPr="00DD52DF" w:rsidRDefault="00797E80" w:rsidP="00797E80">
            <w:pPr>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40" w:type="dxa"/>
            <w:gridSpan w:val="2"/>
            <w:tcBorders>
              <w:top w:val="nil"/>
              <w:left w:val="nil"/>
              <w:bottom w:val="single" w:sz="8" w:space="0" w:color="auto"/>
              <w:right w:val="single" w:sz="8" w:space="0" w:color="auto"/>
            </w:tcBorders>
            <w:shd w:val="clear" w:color="000000" w:fill="D9D9D9"/>
            <w:noWrap/>
            <w:vAlign w:val="center"/>
            <w:hideMark/>
          </w:tcPr>
          <w:p w14:paraId="53DC3794" w14:textId="77777777" w:rsidR="00797E80" w:rsidRPr="00DD52DF" w:rsidRDefault="00797E80" w:rsidP="00DD52DF">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858" w:type="dxa"/>
            <w:gridSpan w:val="2"/>
            <w:tcBorders>
              <w:top w:val="nil"/>
              <w:left w:val="nil"/>
              <w:bottom w:val="single" w:sz="8" w:space="0" w:color="auto"/>
              <w:right w:val="single" w:sz="8" w:space="0" w:color="auto"/>
            </w:tcBorders>
            <w:shd w:val="clear" w:color="auto" w:fill="auto"/>
            <w:noWrap/>
            <w:vAlign w:val="center"/>
            <w:hideMark/>
          </w:tcPr>
          <w:p w14:paraId="424D0347" w14:textId="77777777" w:rsidR="00797E80" w:rsidRPr="00DD52DF" w:rsidRDefault="00797E80" w:rsidP="00DD52DF">
            <w:pPr>
              <w:jc w:val="right"/>
              <w:rPr>
                <w:rFonts w:ascii="Trebuchet MS" w:eastAsia="Times New Roman" w:hAnsi="Trebuchet MS" w:cs="Arial"/>
                <w:color w:val="000000"/>
                <w:sz w:val="16"/>
                <w:szCs w:val="16"/>
              </w:rPr>
            </w:pPr>
            <w:r w:rsidRPr="00DD52DF">
              <w:rPr>
                <w:rFonts w:ascii="Trebuchet MS" w:eastAsia="Times New Roman" w:hAnsi="Trebuchet MS" w:cs="Arial"/>
                <w:color w:val="000000"/>
                <w:sz w:val="16"/>
                <w:szCs w:val="16"/>
              </w:rPr>
              <w:t> </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14:paraId="1F83A4D2" w14:textId="77777777" w:rsidR="00797E80" w:rsidRPr="00DD52DF" w:rsidRDefault="00797E80" w:rsidP="00797E80">
            <w:pPr>
              <w:jc w:val="right"/>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r>
      <w:tr w:rsidR="00375D98" w:rsidRPr="00DD52DF" w14:paraId="64854E06" w14:textId="77777777" w:rsidTr="00375D98">
        <w:trPr>
          <w:trHeight w:val="324"/>
        </w:trPr>
        <w:tc>
          <w:tcPr>
            <w:tcW w:w="1116" w:type="dxa"/>
            <w:tcBorders>
              <w:top w:val="nil"/>
              <w:left w:val="single" w:sz="8" w:space="0" w:color="auto"/>
              <w:bottom w:val="double" w:sz="6" w:space="0" w:color="auto"/>
              <w:right w:val="single" w:sz="8" w:space="0" w:color="auto"/>
            </w:tcBorders>
            <w:shd w:val="clear" w:color="auto" w:fill="auto"/>
            <w:noWrap/>
            <w:vAlign w:val="center"/>
            <w:hideMark/>
          </w:tcPr>
          <w:p w14:paraId="53273274" w14:textId="77777777" w:rsidR="00797E80" w:rsidRPr="00DD52DF" w:rsidRDefault="00797E80" w:rsidP="00797E80">
            <w:pPr>
              <w:rPr>
                <w:rFonts w:ascii="Trebuchet MS" w:eastAsia="Times New Roman" w:hAnsi="Trebuchet MS" w:cs="Arial"/>
                <w:b/>
                <w:bCs/>
                <w:color w:val="000000"/>
                <w:sz w:val="16"/>
                <w:szCs w:val="16"/>
              </w:rPr>
            </w:pPr>
            <w:r w:rsidRPr="00DD52DF">
              <w:rPr>
                <w:rFonts w:ascii="Trebuchet MS" w:eastAsia="Times New Roman" w:hAnsi="Trebuchet MS" w:cs="Arial"/>
                <w:b/>
                <w:bCs/>
                <w:color w:val="000000"/>
                <w:sz w:val="16"/>
                <w:szCs w:val="16"/>
              </w:rPr>
              <w:t>Totaal baten</w:t>
            </w:r>
          </w:p>
        </w:tc>
        <w:tc>
          <w:tcPr>
            <w:tcW w:w="1235" w:type="dxa"/>
            <w:tcBorders>
              <w:top w:val="nil"/>
              <w:left w:val="nil"/>
              <w:bottom w:val="double" w:sz="6" w:space="0" w:color="auto"/>
              <w:right w:val="single" w:sz="8" w:space="0" w:color="auto"/>
            </w:tcBorders>
            <w:shd w:val="clear" w:color="auto" w:fill="auto"/>
            <w:noWrap/>
            <w:vAlign w:val="center"/>
            <w:hideMark/>
          </w:tcPr>
          <w:p w14:paraId="21C75E90" w14:textId="77777777" w:rsidR="00797E80" w:rsidRPr="00DD52DF" w:rsidRDefault="00797E80" w:rsidP="00797E80">
            <w:pPr>
              <w:rPr>
                <w:rFonts w:ascii="Trebuchet MS" w:eastAsia="Times New Roman" w:hAnsi="Trebuchet MS" w:cs="Arial"/>
                <w:b/>
                <w:bCs/>
                <w:color w:val="000000"/>
                <w:sz w:val="16"/>
                <w:szCs w:val="16"/>
              </w:rPr>
            </w:pPr>
            <w:r w:rsidRPr="00DD52DF">
              <w:rPr>
                <w:rFonts w:ascii="Trebuchet MS" w:eastAsia="Times New Roman" w:hAnsi="Trebuchet MS" w:cs="Arial"/>
                <w:b/>
                <w:bCs/>
                <w:color w:val="000000"/>
                <w:sz w:val="16"/>
                <w:szCs w:val="16"/>
              </w:rPr>
              <w:t> </w:t>
            </w:r>
          </w:p>
        </w:tc>
        <w:tc>
          <w:tcPr>
            <w:tcW w:w="827" w:type="dxa"/>
            <w:tcBorders>
              <w:top w:val="nil"/>
              <w:left w:val="nil"/>
              <w:bottom w:val="double" w:sz="6" w:space="0" w:color="auto"/>
              <w:right w:val="single" w:sz="8" w:space="0" w:color="auto"/>
            </w:tcBorders>
            <w:shd w:val="clear" w:color="000000" w:fill="D9D9D9"/>
            <w:noWrap/>
            <w:vAlign w:val="center"/>
            <w:hideMark/>
          </w:tcPr>
          <w:p w14:paraId="78838CA8" w14:textId="7644190A" w:rsidR="004F4CD5" w:rsidRPr="00DD52DF" w:rsidRDefault="004F4CD5" w:rsidP="004F4CD5">
            <w:pPr>
              <w:jc w:val="right"/>
              <w:rPr>
                <w:rFonts w:ascii="Trebuchet MS" w:eastAsia="Times New Roman" w:hAnsi="Trebuchet MS" w:cs="Arial"/>
                <w:b/>
                <w:bCs/>
                <w:color w:val="000000"/>
                <w:sz w:val="16"/>
                <w:szCs w:val="16"/>
              </w:rPr>
            </w:pPr>
            <w:r>
              <w:rPr>
                <w:rFonts w:ascii="Trebuchet MS" w:eastAsia="Times New Roman" w:hAnsi="Trebuchet MS" w:cs="Arial"/>
                <w:b/>
                <w:bCs/>
                <w:color w:val="000000"/>
                <w:sz w:val="16"/>
                <w:szCs w:val="16"/>
              </w:rPr>
              <w:t>9800,00</w:t>
            </w:r>
          </w:p>
        </w:tc>
        <w:tc>
          <w:tcPr>
            <w:tcW w:w="916" w:type="dxa"/>
            <w:tcBorders>
              <w:top w:val="nil"/>
              <w:left w:val="nil"/>
              <w:bottom w:val="double" w:sz="6" w:space="0" w:color="auto"/>
              <w:right w:val="single" w:sz="8" w:space="0" w:color="auto"/>
            </w:tcBorders>
            <w:shd w:val="clear" w:color="auto" w:fill="auto"/>
            <w:noWrap/>
            <w:vAlign w:val="center"/>
            <w:hideMark/>
          </w:tcPr>
          <w:p w14:paraId="69B7FAC5" w14:textId="0D9BE274" w:rsidR="00797E80" w:rsidRPr="00DD52DF" w:rsidRDefault="004F4CD5" w:rsidP="002C6C30">
            <w:pPr>
              <w:jc w:val="right"/>
              <w:rPr>
                <w:rFonts w:ascii="Trebuchet MS" w:eastAsia="Times New Roman" w:hAnsi="Trebuchet MS" w:cs="Arial"/>
                <w:b/>
                <w:bCs/>
                <w:color w:val="000000"/>
                <w:sz w:val="16"/>
                <w:szCs w:val="16"/>
              </w:rPr>
            </w:pPr>
            <w:r>
              <w:rPr>
                <w:rFonts w:ascii="Trebuchet MS" w:eastAsia="Times New Roman" w:hAnsi="Trebuchet MS" w:cs="Arial"/>
                <w:b/>
                <w:bCs/>
                <w:color w:val="000000"/>
                <w:sz w:val="16"/>
                <w:szCs w:val="16"/>
              </w:rPr>
              <w:t>13776,0</w:t>
            </w:r>
            <w:r w:rsidR="002C6C30" w:rsidRPr="00DD52DF">
              <w:rPr>
                <w:rFonts w:ascii="Trebuchet MS" w:eastAsia="Times New Roman" w:hAnsi="Trebuchet MS" w:cs="Arial"/>
                <w:b/>
                <w:bCs/>
                <w:color w:val="000000"/>
                <w:sz w:val="16"/>
                <w:szCs w:val="16"/>
              </w:rPr>
              <w:t>0</w:t>
            </w:r>
          </w:p>
        </w:tc>
        <w:tc>
          <w:tcPr>
            <w:tcW w:w="898" w:type="dxa"/>
            <w:tcBorders>
              <w:top w:val="nil"/>
              <w:left w:val="nil"/>
              <w:bottom w:val="double" w:sz="6" w:space="0" w:color="auto"/>
              <w:right w:val="single" w:sz="8" w:space="0" w:color="auto"/>
            </w:tcBorders>
            <w:shd w:val="clear" w:color="000000" w:fill="D9D9D9"/>
            <w:noWrap/>
            <w:vAlign w:val="center"/>
            <w:hideMark/>
          </w:tcPr>
          <w:p w14:paraId="521C4D94" w14:textId="3ACB4BA4" w:rsidR="00797E80" w:rsidRPr="00DD52DF" w:rsidRDefault="00513D26" w:rsidP="00375D98">
            <w:pPr>
              <w:jc w:val="center"/>
              <w:rPr>
                <w:rFonts w:ascii="Trebuchet MS" w:eastAsia="Times New Roman" w:hAnsi="Trebuchet MS" w:cs="Arial"/>
                <w:b/>
                <w:bCs/>
                <w:color w:val="000000"/>
                <w:sz w:val="16"/>
                <w:szCs w:val="16"/>
              </w:rPr>
            </w:pPr>
            <w:r>
              <w:rPr>
                <w:rFonts w:ascii="Trebuchet MS" w:eastAsia="Times New Roman" w:hAnsi="Trebuchet MS" w:cs="Arial"/>
                <w:b/>
                <w:bCs/>
                <w:color w:val="000000"/>
                <w:sz w:val="16"/>
                <w:szCs w:val="16"/>
              </w:rPr>
              <w:t>12</w:t>
            </w:r>
            <w:r w:rsidR="00375D98">
              <w:rPr>
                <w:rFonts w:ascii="Trebuchet MS" w:eastAsia="Times New Roman" w:hAnsi="Trebuchet MS" w:cs="Arial"/>
                <w:b/>
                <w:bCs/>
                <w:color w:val="000000"/>
                <w:sz w:val="16"/>
                <w:szCs w:val="16"/>
              </w:rPr>
              <w:t>215,00</w:t>
            </w:r>
          </w:p>
        </w:tc>
        <w:tc>
          <w:tcPr>
            <w:tcW w:w="160" w:type="dxa"/>
            <w:tcBorders>
              <w:top w:val="nil"/>
              <w:left w:val="nil"/>
              <w:bottom w:val="nil"/>
              <w:right w:val="nil"/>
            </w:tcBorders>
            <w:shd w:val="clear" w:color="auto" w:fill="auto"/>
            <w:noWrap/>
            <w:vAlign w:val="bottom"/>
            <w:hideMark/>
          </w:tcPr>
          <w:p w14:paraId="22D903D4" w14:textId="77777777" w:rsidR="00797E80" w:rsidRPr="00DD52DF" w:rsidRDefault="00797E80" w:rsidP="00797E80">
            <w:pPr>
              <w:jc w:val="right"/>
              <w:rPr>
                <w:rFonts w:ascii="Trebuchet MS" w:eastAsia="Times New Roman" w:hAnsi="Trebuchet MS" w:cs="Arial"/>
                <w:b/>
                <w:bCs/>
                <w:color w:val="000000"/>
                <w:sz w:val="16"/>
                <w:szCs w:val="16"/>
              </w:rPr>
            </w:pPr>
          </w:p>
        </w:tc>
        <w:tc>
          <w:tcPr>
            <w:tcW w:w="1799" w:type="dxa"/>
            <w:tcBorders>
              <w:top w:val="nil"/>
              <w:left w:val="single" w:sz="8" w:space="0" w:color="auto"/>
              <w:bottom w:val="double" w:sz="6" w:space="0" w:color="auto"/>
              <w:right w:val="single" w:sz="8" w:space="0" w:color="auto"/>
            </w:tcBorders>
            <w:shd w:val="clear" w:color="auto" w:fill="auto"/>
            <w:noWrap/>
            <w:vAlign w:val="center"/>
            <w:hideMark/>
          </w:tcPr>
          <w:p w14:paraId="7A74A66B" w14:textId="77777777" w:rsidR="00797E80" w:rsidRPr="00DD52DF" w:rsidRDefault="00797E80" w:rsidP="00797E80">
            <w:pPr>
              <w:rPr>
                <w:rFonts w:ascii="Trebuchet MS" w:eastAsia="Times New Roman" w:hAnsi="Trebuchet MS" w:cs="Arial"/>
                <w:b/>
                <w:bCs/>
                <w:color w:val="000000"/>
                <w:sz w:val="16"/>
                <w:szCs w:val="16"/>
              </w:rPr>
            </w:pPr>
            <w:r w:rsidRPr="00DD52DF">
              <w:rPr>
                <w:rFonts w:ascii="Trebuchet MS" w:eastAsia="Times New Roman" w:hAnsi="Trebuchet MS" w:cs="Arial"/>
                <w:b/>
                <w:bCs/>
                <w:color w:val="000000"/>
                <w:sz w:val="16"/>
                <w:szCs w:val="16"/>
              </w:rPr>
              <w:t>Totaal lasten</w:t>
            </w:r>
          </w:p>
        </w:tc>
        <w:tc>
          <w:tcPr>
            <w:tcW w:w="1312" w:type="dxa"/>
            <w:gridSpan w:val="2"/>
            <w:tcBorders>
              <w:top w:val="nil"/>
              <w:left w:val="nil"/>
              <w:bottom w:val="double" w:sz="6" w:space="0" w:color="auto"/>
              <w:right w:val="single" w:sz="8" w:space="0" w:color="auto"/>
            </w:tcBorders>
            <w:shd w:val="clear" w:color="auto" w:fill="auto"/>
            <w:noWrap/>
            <w:vAlign w:val="center"/>
            <w:hideMark/>
          </w:tcPr>
          <w:p w14:paraId="68213EDF" w14:textId="77777777" w:rsidR="00797E80" w:rsidRPr="00DD52DF" w:rsidRDefault="00797E80" w:rsidP="00797E80">
            <w:pPr>
              <w:rPr>
                <w:rFonts w:ascii="Trebuchet MS" w:eastAsia="Times New Roman" w:hAnsi="Trebuchet MS" w:cs="Arial"/>
                <w:b/>
                <w:bCs/>
                <w:color w:val="000000"/>
                <w:sz w:val="16"/>
                <w:szCs w:val="16"/>
              </w:rPr>
            </w:pPr>
            <w:r w:rsidRPr="00DD52DF">
              <w:rPr>
                <w:rFonts w:ascii="Trebuchet MS" w:eastAsia="Times New Roman" w:hAnsi="Trebuchet MS" w:cs="Arial"/>
                <w:b/>
                <w:bCs/>
                <w:color w:val="000000"/>
                <w:sz w:val="16"/>
                <w:szCs w:val="16"/>
              </w:rPr>
              <w:t> </w:t>
            </w:r>
          </w:p>
        </w:tc>
        <w:tc>
          <w:tcPr>
            <w:tcW w:w="840" w:type="dxa"/>
            <w:gridSpan w:val="2"/>
            <w:tcBorders>
              <w:top w:val="nil"/>
              <w:left w:val="nil"/>
              <w:bottom w:val="double" w:sz="6" w:space="0" w:color="auto"/>
              <w:right w:val="single" w:sz="8" w:space="0" w:color="auto"/>
            </w:tcBorders>
            <w:shd w:val="clear" w:color="000000" w:fill="D9D9D9"/>
            <w:noWrap/>
            <w:vAlign w:val="center"/>
            <w:hideMark/>
          </w:tcPr>
          <w:p w14:paraId="5E75CF58" w14:textId="4B0280BE" w:rsidR="00797E80" w:rsidRPr="00DD52DF" w:rsidRDefault="00DD52DF" w:rsidP="00DD52DF">
            <w:pPr>
              <w:rPr>
                <w:rFonts w:ascii="Trebuchet MS" w:eastAsia="Times New Roman" w:hAnsi="Trebuchet MS" w:cs="Arial"/>
                <w:b/>
                <w:bCs/>
                <w:color w:val="000000"/>
                <w:sz w:val="16"/>
                <w:szCs w:val="16"/>
              </w:rPr>
            </w:pPr>
            <w:r>
              <w:rPr>
                <w:rFonts w:ascii="Trebuchet MS" w:eastAsia="Times New Roman" w:hAnsi="Trebuchet MS" w:cs="Arial"/>
                <w:b/>
                <w:bCs/>
                <w:color w:val="000000"/>
                <w:sz w:val="16"/>
                <w:szCs w:val="16"/>
              </w:rPr>
              <w:t>10</w:t>
            </w:r>
            <w:r w:rsidR="007A4E59" w:rsidRPr="00DD52DF">
              <w:rPr>
                <w:rFonts w:ascii="Trebuchet MS" w:eastAsia="Times New Roman" w:hAnsi="Trebuchet MS" w:cs="Arial"/>
                <w:b/>
                <w:bCs/>
                <w:color w:val="000000"/>
                <w:sz w:val="16"/>
                <w:szCs w:val="16"/>
              </w:rPr>
              <w:t>000</w:t>
            </w:r>
            <w:r>
              <w:rPr>
                <w:rFonts w:ascii="Trebuchet MS" w:eastAsia="Times New Roman" w:hAnsi="Trebuchet MS" w:cs="Arial"/>
                <w:b/>
                <w:bCs/>
                <w:color w:val="000000"/>
                <w:sz w:val="16"/>
                <w:szCs w:val="16"/>
              </w:rPr>
              <w:t>,00</w:t>
            </w:r>
          </w:p>
        </w:tc>
        <w:tc>
          <w:tcPr>
            <w:tcW w:w="858" w:type="dxa"/>
            <w:gridSpan w:val="2"/>
            <w:tcBorders>
              <w:top w:val="nil"/>
              <w:left w:val="nil"/>
              <w:bottom w:val="double" w:sz="6" w:space="0" w:color="auto"/>
              <w:right w:val="single" w:sz="8" w:space="0" w:color="auto"/>
            </w:tcBorders>
            <w:shd w:val="clear" w:color="auto" w:fill="auto"/>
            <w:noWrap/>
            <w:vAlign w:val="center"/>
            <w:hideMark/>
          </w:tcPr>
          <w:p w14:paraId="68A0571B" w14:textId="1529141F" w:rsidR="00797E80" w:rsidRPr="00DD52DF" w:rsidRDefault="00E23775" w:rsidP="00DD52DF">
            <w:pPr>
              <w:jc w:val="right"/>
              <w:rPr>
                <w:rFonts w:ascii="Trebuchet MS" w:eastAsia="Times New Roman" w:hAnsi="Trebuchet MS" w:cs="Arial"/>
                <w:b/>
                <w:bCs/>
                <w:color w:val="000000"/>
                <w:sz w:val="16"/>
                <w:szCs w:val="16"/>
              </w:rPr>
            </w:pPr>
            <w:r>
              <w:rPr>
                <w:rFonts w:ascii="Trebuchet MS" w:eastAsia="Times New Roman" w:hAnsi="Trebuchet MS" w:cs="Arial"/>
                <w:b/>
                <w:bCs/>
                <w:color w:val="000000"/>
                <w:sz w:val="16"/>
                <w:szCs w:val="16"/>
              </w:rPr>
              <w:t>16660</w:t>
            </w:r>
            <w:r w:rsidR="00D64408">
              <w:rPr>
                <w:rFonts w:ascii="Trebuchet MS" w:eastAsia="Times New Roman" w:hAnsi="Trebuchet MS" w:cs="Arial"/>
                <w:b/>
                <w:bCs/>
                <w:color w:val="000000"/>
                <w:sz w:val="16"/>
                <w:szCs w:val="16"/>
              </w:rPr>
              <w:t>,8</w:t>
            </w:r>
            <w:r w:rsidR="00797E80" w:rsidRPr="00DD52DF">
              <w:rPr>
                <w:rFonts w:ascii="Trebuchet MS" w:eastAsia="Times New Roman" w:hAnsi="Trebuchet MS" w:cs="Arial"/>
                <w:b/>
                <w:bCs/>
                <w:color w:val="000000"/>
                <w:sz w:val="16"/>
                <w:szCs w:val="16"/>
              </w:rPr>
              <w:t>0</w:t>
            </w:r>
          </w:p>
        </w:tc>
        <w:tc>
          <w:tcPr>
            <w:tcW w:w="898" w:type="dxa"/>
            <w:gridSpan w:val="2"/>
            <w:tcBorders>
              <w:top w:val="nil"/>
              <w:left w:val="nil"/>
              <w:bottom w:val="double" w:sz="6" w:space="0" w:color="auto"/>
              <w:right w:val="single" w:sz="8" w:space="0" w:color="auto"/>
            </w:tcBorders>
            <w:shd w:val="clear" w:color="000000" w:fill="D9D9D9"/>
            <w:noWrap/>
            <w:vAlign w:val="center"/>
            <w:hideMark/>
          </w:tcPr>
          <w:p w14:paraId="6A3A957A" w14:textId="25575075" w:rsidR="00797E80" w:rsidRPr="00DD52DF" w:rsidRDefault="00AE5B31" w:rsidP="00AE5B31">
            <w:pPr>
              <w:jc w:val="right"/>
              <w:rPr>
                <w:rFonts w:ascii="Trebuchet MS" w:eastAsia="Times New Roman" w:hAnsi="Trebuchet MS" w:cs="Arial"/>
                <w:b/>
                <w:bCs/>
                <w:color w:val="000000"/>
                <w:sz w:val="16"/>
                <w:szCs w:val="16"/>
              </w:rPr>
            </w:pPr>
            <w:r>
              <w:rPr>
                <w:rFonts w:ascii="Trebuchet MS" w:eastAsia="Times New Roman" w:hAnsi="Trebuchet MS" w:cs="Arial"/>
                <w:b/>
                <w:bCs/>
                <w:color w:val="000000"/>
                <w:sz w:val="16"/>
                <w:szCs w:val="16"/>
              </w:rPr>
              <w:t>11385</w:t>
            </w:r>
            <w:r w:rsidR="00A31934" w:rsidRPr="00DD52DF">
              <w:rPr>
                <w:rFonts w:ascii="Trebuchet MS" w:eastAsia="Times New Roman" w:hAnsi="Trebuchet MS" w:cs="Arial"/>
                <w:b/>
                <w:bCs/>
                <w:color w:val="000000"/>
                <w:sz w:val="16"/>
                <w:szCs w:val="16"/>
              </w:rPr>
              <w:t>,</w:t>
            </w:r>
            <w:r w:rsidR="00797E80" w:rsidRPr="00DD52DF">
              <w:rPr>
                <w:rFonts w:ascii="Trebuchet MS" w:eastAsia="Times New Roman" w:hAnsi="Trebuchet MS" w:cs="Arial"/>
                <w:b/>
                <w:bCs/>
                <w:color w:val="000000"/>
                <w:sz w:val="16"/>
                <w:szCs w:val="16"/>
              </w:rPr>
              <w:t>00</w:t>
            </w:r>
          </w:p>
        </w:tc>
      </w:tr>
      <w:tr w:rsidR="00AE5B31" w:rsidRPr="00DD52DF" w14:paraId="60C96574" w14:textId="77777777" w:rsidTr="00375D98">
        <w:trPr>
          <w:trHeight w:val="336"/>
        </w:trPr>
        <w:tc>
          <w:tcPr>
            <w:tcW w:w="1116" w:type="dxa"/>
            <w:tcBorders>
              <w:top w:val="nil"/>
              <w:left w:val="nil"/>
              <w:bottom w:val="nil"/>
              <w:right w:val="nil"/>
            </w:tcBorders>
            <w:shd w:val="clear" w:color="auto" w:fill="auto"/>
            <w:noWrap/>
            <w:vAlign w:val="bottom"/>
            <w:hideMark/>
          </w:tcPr>
          <w:p w14:paraId="690F1AD0" w14:textId="60B76254" w:rsidR="00797E80" w:rsidRPr="00DD52DF" w:rsidRDefault="00797E80" w:rsidP="00797E80">
            <w:pPr>
              <w:jc w:val="right"/>
              <w:rPr>
                <w:rFonts w:ascii="Trebuchet MS" w:eastAsia="Times New Roman" w:hAnsi="Trebuchet MS" w:cs="Arial"/>
                <w:b/>
                <w:bCs/>
                <w:color w:val="000000"/>
                <w:sz w:val="16"/>
                <w:szCs w:val="16"/>
              </w:rPr>
            </w:pPr>
          </w:p>
        </w:tc>
        <w:tc>
          <w:tcPr>
            <w:tcW w:w="1235" w:type="dxa"/>
            <w:tcBorders>
              <w:top w:val="nil"/>
              <w:left w:val="nil"/>
              <w:bottom w:val="nil"/>
              <w:right w:val="nil"/>
            </w:tcBorders>
            <w:shd w:val="clear" w:color="auto" w:fill="auto"/>
            <w:noWrap/>
            <w:vAlign w:val="bottom"/>
            <w:hideMark/>
          </w:tcPr>
          <w:p w14:paraId="03848737" w14:textId="77777777" w:rsidR="00797E80" w:rsidRPr="00DD52DF" w:rsidRDefault="00797E80" w:rsidP="00797E80">
            <w:pPr>
              <w:rPr>
                <w:rFonts w:ascii="Trebuchet MS" w:eastAsia="Times New Roman" w:hAnsi="Trebuchet MS" w:cs="Times New Roman"/>
                <w:sz w:val="20"/>
                <w:szCs w:val="20"/>
              </w:rPr>
            </w:pPr>
          </w:p>
        </w:tc>
        <w:tc>
          <w:tcPr>
            <w:tcW w:w="827" w:type="dxa"/>
            <w:tcBorders>
              <w:top w:val="nil"/>
              <w:left w:val="nil"/>
              <w:bottom w:val="nil"/>
              <w:right w:val="nil"/>
            </w:tcBorders>
            <w:shd w:val="clear" w:color="auto" w:fill="auto"/>
            <w:noWrap/>
            <w:vAlign w:val="bottom"/>
            <w:hideMark/>
          </w:tcPr>
          <w:p w14:paraId="0E4400CE" w14:textId="77777777" w:rsidR="00797E80" w:rsidRPr="00DD52DF" w:rsidRDefault="00797E80" w:rsidP="00797E80">
            <w:pPr>
              <w:rPr>
                <w:rFonts w:ascii="Trebuchet MS" w:eastAsia="Times New Roman" w:hAnsi="Trebuchet MS" w:cs="Times New Roman"/>
                <w:sz w:val="20"/>
                <w:szCs w:val="20"/>
              </w:rPr>
            </w:pPr>
          </w:p>
        </w:tc>
        <w:tc>
          <w:tcPr>
            <w:tcW w:w="916" w:type="dxa"/>
            <w:tcBorders>
              <w:top w:val="nil"/>
              <w:left w:val="nil"/>
              <w:bottom w:val="nil"/>
              <w:right w:val="nil"/>
            </w:tcBorders>
            <w:shd w:val="clear" w:color="auto" w:fill="auto"/>
            <w:noWrap/>
            <w:vAlign w:val="bottom"/>
            <w:hideMark/>
          </w:tcPr>
          <w:p w14:paraId="61DF9EAC" w14:textId="77777777" w:rsidR="00797E80" w:rsidRPr="00DD52DF" w:rsidRDefault="00797E80" w:rsidP="00797E80">
            <w:pPr>
              <w:rPr>
                <w:rFonts w:ascii="Trebuchet MS" w:eastAsia="Times New Roman" w:hAnsi="Trebuchet MS" w:cs="Times New Roman"/>
                <w:sz w:val="20"/>
                <w:szCs w:val="20"/>
              </w:rPr>
            </w:pPr>
          </w:p>
        </w:tc>
        <w:tc>
          <w:tcPr>
            <w:tcW w:w="898" w:type="dxa"/>
            <w:tcBorders>
              <w:top w:val="nil"/>
              <w:left w:val="nil"/>
              <w:bottom w:val="nil"/>
              <w:right w:val="nil"/>
            </w:tcBorders>
            <w:shd w:val="clear" w:color="auto" w:fill="auto"/>
            <w:noWrap/>
            <w:vAlign w:val="bottom"/>
            <w:hideMark/>
          </w:tcPr>
          <w:p w14:paraId="5AD72365" w14:textId="77777777" w:rsidR="00797E80" w:rsidRPr="00DD52DF" w:rsidRDefault="00797E80" w:rsidP="00797E80">
            <w:pPr>
              <w:rPr>
                <w:rFonts w:ascii="Trebuchet MS" w:eastAsia="Times New Roman" w:hAnsi="Trebuchet MS" w:cs="Times New Roman"/>
                <w:sz w:val="20"/>
                <w:szCs w:val="20"/>
              </w:rPr>
            </w:pPr>
          </w:p>
        </w:tc>
        <w:tc>
          <w:tcPr>
            <w:tcW w:w="160" w:type="dxa"/>
            <w:tcBorders>
              <w:top w:val="nil"/>
              <w:left w:val="nil"/>
              <w:bottom w:val="nil"/>
              <w:right w:val="nil"/>
            </w:tcBorders>
            <w:shd w:val="clear" w:color="auto" w:fill="auto"/>
            <w:noWrap/>
            <w:vAlign w:val="bottom"/>
            <w:hideMark/>
          </w:tcPr>
          <w:p w14:paraId="0A75BDA6" w14:textId="77777777" w:rsidR="00797E80" w:rsidRPr="00DD52DF" w:rsidRDefault="00797E80" w:rsidP="00797E80">
            <w:pPr>
              <w:rPr>
                <w:rFonts w:ascii="Trebuchet MS" w:eastAsia="Times New Roman" w:hAnsi="Trebuchet MS" w:cs="Times New Roman"/>
                <w:sz w:val="20"/>
                <w:szCs w:val="20"/>
              </w:rPr>
            </w:pPr>
          </w:p>
        </w:tc>
        <w:tc>
          <w:tcPr>
            <w:tcW w:w="1799" w:type="dxa"/>
            <w:tcBorders>
              <w:top w:val="nil"/>
              <w:left w:val="nil"/>
              <w:bottom w:val="nil"/>
              <w:right w:val="nil"/>
            </w:tcBorders>
            <w:shd w:val="clear" w:color="auto" w:fill="auto"/>
            <w:noWrap/>
            <w:vAlign w:val="bottom"/>
            <w:hideMark/>
          </w:tcPr>
          <w:p w14:paraId="61F9489E" w14:textId="77777777" w:rsidR="00797E80" w:rsidRPr="00DD52DF" w:rsidRDefault="00797E80" w:rsidP="00797E80">
            <w:pPr>
              <w:rPr>
                <w:rFonts w:ascii="Trebuchet MS" w:eastAsia="Times New Roman" w:hAnsi="Trebuchet MS" w:cs="Times New Roman"/>
                <w:sz w:val="20"/>
                <w:szCs w:val="20"/>
              </w:rPr>
            </w:pPr>
          </w:p>
        </w:tc>
        <w:tc>
          <w:tcPr>
            <w:tcW w:w="1312" w:type="dxa"/>
            <w:gridSpan w:val="2"/>
            <w:tcBorders>
              <w:top w:val="nil"/>
              <w:left w:val="nil"/>
              <w:bottom w:val="nil"/>
              <w:right w:val="nil"/>
            </w:tcBorders>
            <w:shd w:val="clear" w:color="auto" w:fill="auto"/>
            <w:noWrap/>
            <w:vAlign w:val="bottom"/>
            <w:hideMark/>
          </w:tcPr>
          <w:p w14:paraId="3363C1E5" w14:textId="77777777" w:rsidR="00797E80" w:rsidRPr="00DD52DF" w:rsidRDefault="00797E80" w:rsidP="00797E80">
            <w:pPr>
              <w:rPr>
                <w:rFonts w:ascii="Trebuchet MS" w:eastAsia="Times New Roman" w:hAnsi="Trebuchet MS" w:cs="Times New Roman"/>
                <w:sz w:val="20"/>
                <w:szCs w:val="20"/>
              </w:rPr>
            </w:pPr>
          </w:p>
        </w:tc>
        <w:tc>
          <w:tcPr>
            <w:tcW w:w="840" w:type="dxa"/>
            <w:gridSpan w:val="2"/>
            <w:tcBorders>
              <w:top w:val="nil"/>
              <w:left w:val="nil"/>
              <w:bottom w:val="nil"/>
              <w:right w:val="nil"/>
            </w:tcBorders>
            <w:shd w:val="clear" w:color="auto" w:fill="auto"/>
            <w:noWrap/>
            <w:vAlign w:val="bottom"/>
            <w:hideMark/>
          </w:tcPr>
          <w:p w14:paraId="151248A2" w14:textId="77777777" w:rsidR="00797E80" w:rsidRPr="00DD52DF" w:rsidRDefault="00797E80" w:rsidP="00797E80">
            <w:pPr>
              <w:rPr>
                <w:rFonts w:ascii="Trebuchet MS" w:eastAsia="Times New Roman" w:hAnsi="Trebuchet MS" w:cs="Times New Roman"/>
                <w:sz w:val="20"/>
                <w:szCs w:val="20"/>
              </w:rPr>
            </w:pPr>
          </w:p>
        </w:tc>
        <w:tc>
          <w:tcPr>
            <w:tcW w:w="858" w:type="dxa"/>
            <w:gridSpan w:val="2"/>
            <w:tcBorders>
              <w:top w:val="nil"/>
              <w:left w:val="nil"/>
              <w:bottom w:val="nil"/>
              <w:right w:val="nil"/>
            </w:tcBorders>
            <w:shd w:val="clear" w:color="auto" w:fill="auto"/>
            <w:noWrap/>
            <w:vAlign w:val="bottom"/>
            <w:hideMark/>
          </w:tcPr>
          <w:p w14:paraId="79792B8A" w14:textId="77777777" w:rsidR="00797E80" w:rsidRPr="00DD52DF" w:rsidRDefault="00797E80" w:rsidP="00797E80">
            <w:pPr>
              <w:rPr>
                <w:rFonts w:ascii="Trebuchet MS" w:eastAsia="Times New Roman" w:hAnsi="Trebuchet MS" w:cs="Times New Roman"/>
                <w:sz w:val="20"/>
                <w:szCs w:val="20"/>
              </w:rPr>
            </w:pPr>
          </w:p>
        </w:tc>
        <w:tc>
          <w:tcPr>
            <w:tcW w:w="898" w:type="dxa"/>
            <w:gridSpan w:val="2"/>
            <w:tcBorders>
              <w:top w:val="nil"/>
              <w:left w:val="nil"/>
              <w:bottom w:val="nil"/>
              <w:right w:val="nil"/>
            </w:tcBorders>
            <w:shd w:val="clear" w:color="auto" w:fill="auto"/>
            <w:noWrap/>
            <w:vAlign w:val="bottom"/>
            <w:hideMark/>
          </w:tcPr>
          <w:p w14:paraId="38885248" w14:textId="77777777" w:rsidR="00797E80" w:rsidRPr="00DD52DF" w:rsidRDefault="00797E80" w:rsidP="00797E80">
            <w:pPr>
              <w:rPr>
                <w:rFonts w:ascii="Trebuchet MS" w:eastAsia="Times New Roman" w:hAnsi="Trebuchet MS" w:cs="Times New Roman"/>
                <w:sz w:val="20"/>
                <w:szCs w:val="20"/>
              </w:rPr>
            </w:pPr>
          </w:p>
        </w:tc>
      </w:tr>
      <w:tr w:rsidR="00375D98" w:rsidRPr="00DD52DF" w14:paraId="2119163C" w14:textId="77777777" w:rsidTr="00375D98">
        <w:trPr>
          <w:trHeight w:val="492"/>
        </w:trPr>
        <w:tc>
          <w:tcPr>
            <w:tcW w:w="1116" w:type="dxa"/>
            <w:tcBorders>
              <w:top w:val="nil"/>
              <w:left w:val="nil"/>
              <w:bottom w:val="nil"/>
              <w:right w:val="nil"/>
            </w:tcBorders>
            <w:shd w:val="clear" w:color="auto" w:fill="auto"/>
            <w:noWrap/>
            <w:vAlign w:val="bottom"/>
            <w:hideMark/>
          </w:tcPr>
          <w:p w14:paraId="2945F00E" w14:textId="77777777" w:rsidR="00797E80" w:rsidRPr="00DD52DF" w:rsidRDefault="00797E80" w:rsidP="00797E80">
            <w:pPr>
              <w:rPr>
                <w:rFonts w:ascii="Trebuchet MS" w:eastAsia="Times New Roman" w:hAnsi="Trebuchet MS" w:cs="Times New Roman"/>
                <w:sz w:val="20"/>
                <w:szCs w:val="20"/>
              </w:rPr>
            </w:pPr>
          </w:p>
        </w:tc>
        <w:tc>
          <w:tcPr>
            <w:tcW w:w="12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17058D" w14:textId="77777777" w:rsidR="00797E80" w:rsidRPr="00DD52DF" w:rsidRDefault="00797E80" w:rsidP="00797E80">
            <w:pPr>
              <w:rPr>
                <w:rFonts w:ascii="Trebuchet MS" w:eastAsia="Times New Roman" w:hAnsi="Trebuchet MS" w:cs="Arial"/>
                <w:color w:val="000000"/>
                <w:sz w:val="22"/>
                <w:szCs w:val="22"/>
              </w:rPr>
            </w:pPr>
            <w:r w:rsidRPr="00DD52DF">
              <w:rPr>
                <w:rFonts w:ascii="Trebuchet MS" w:eastAsia="Times New Roman" w:hAnsi="Trebuchet MS" w:cs="Arial"/>
                <w:color w:val="000000"/>
                <w:sz w:val="22"/>
                <w:szCs w:val="22"/>
              </w:rPr>
              <w:t> </w:t>
            </w:r>
          </w:p>
        </w:tc>
        <w:tc>
          <w:tcPr>
            <w:tcW w:w="827" w:type="dxa"/>
            <w:tcBorders>
              <w:top w:val="single" w:sz="8" w:space="0" w:color="auto"/>
              <w:left w:val="nil"/>
              <w:bottom w:val="single" w:sz="8" w:space="0" w:color="auto"/>
              <w:right w:val="single" w:sz="8" w:space="0" w:color="auto"/>
            </w:tcBorders>
            <w:shd w:val="clear" w:color="000000" w:fill="D9D9D9"/>
            <w:vAlign w:val="center"/>
            <w:hideMark/>
          </w:tcPr>
          <w:p w14:paraId="3D3CE277" w14:textId="22C35D27" w:rsidR="00797E80" w:rsidRPr="00DD52DF" w:rsidRDefault="00513D26" w:rsidP="00797E80">
            <w:pPr>
              <w:rPr>
                <w:rFonts w:ascii="Trebuchet MS" w:eastAsia="Times New Roman" w:hAnsi="Trebuchet MS" w:cs="Arial"/>
                <w:b/>
                <w:bCs/>
                <w:color w:val="000000"/>
                <w:sz w:val="16"/>
                <w:szCs w:val="16"/>
              </w:rPr>
            </w:pPr>
            <w:r>
              <w:rPr>
                <w:rFonts w:ascii="Trebuchet MS" w:eastAsia="Times New Roman" w:hAnsi="Trebuchet MS" w:cs="Arial"/>
                <w:b/>
                <w:bCs/>
                <w:color w:val="000000"/>
                <w:sz w:val="16"/>
                <w:szCs w:val="16"/>
              </w:rPr>
              <w:t>Begroot  2022</w:t>
            </w:r>
          </w:p>
        </w:tc>
        <w:tc>
          <w:tcPr>
            <w:tcW w:w="916" w:type="dxa"/>
            <w:tcBorders>
              <w:top w:val="single" w:sz="8" w:space="0" w:color="auto"/>
              <w:left w:val="nil"/>
              <w:bottom w:val="single" w:sz="8" w:space="0" w:color="auto"/>
              <w:right w:val="single" w:sz="8" w:space="0" w:color="auto"/>
            </w:tcBorders>
            <w:shd w:val="clear" w:color="auto" w:fill="auto"/>
            <w:vAlign w:val="center"/>
            <w:hideMark/>
          </w:tcPr>
          <w:p w14:paraId="63C8CCF7" w14:textId="055DB104" w:rsidR="00797E80" w:rsidRPr="00DD52DF" w:rsidRDefault="00513D26" w:rsidP="00797E80">
            <w:pPr>
              <w:rPr>
                <w:rFonts w:ascii="Trebuchet MS" w:eastAsia="Times New Roman" w:hAnsi="Trebuchet MS" w:cs="Arial"/>
                <w:b/>
                <w:bCs/>
                <w:color w:val="000000"/>
                <w:sz w:val="16"/>
                <w:szCs w:val="16"/>
              </w:rPr>
            </w:pPr>
            <w:proofErr w:type="spellStart"/>
            <w:r>
              <w:rPr>
                <w:rFonts w:ascii="Trebuchet MS" w:eastAsia="Times New Roman" w:hAnsi="Trebuchet MS" w:cs="Arial"/>
                <w:b/>
                <w:bCs/>
                <w:color w:val="000000"/>
                <w:sz w:val="16"/>
                <w:szCs w:val="16"/>
              </w:rPr>
              <w:t>Reeel</w:t>
            </w:r>
            <w:proofErr w:type="spellEnd"/>
            <w:r>
              <w:rPr>
                <w:rFonts w:ascii="Trebuchet MS" w:eastAsia="Times New Roman" w:hAnsi="Trebuchet MS" w:cs="Arial"/>
                <w:b/>
                <w:bCs/>
                <w:color w:val="000000"/>
                <w:sz w:val="16"/>
                <w:szCs w:val="16"/>
              </w:rPr>
              <w:t xml:space="preserve"> 2022</w:t>
            </w:r>
          </w:p>
        </w:tc>
        <w:tc>
          <w:tcPr>
            <w:tcW w:w="898" w:type="dxa"/>
            <w:tcBorders>
              <w:top w:val="single" w:sz="8" w:space="0" w:color="auto"/>
              <w:left w:val="nil"/>
              <w:bottom w:val="single" w:sz="8" w:space="0" w:color="auto"/>
              <w:right w:val="single" w:sz="8" w:space="0" w:color="auto"/>
            </w:tcBorders>
            <w:shd w:val="clear" w:color="000000" w:fill="D9D9D9"/>
            <w:vAlign w:val="center"/>
            <w:hideMark/>
          </w:tcPr>
          <w:p w14:paraId="296C027D" w14:textId="59873143" w:rsidR="00797E80" w:rsidRPr="00DD52DF" w:rsidRDefault="00513D26" w:rsidP="00797E80">
            <w:pPr>
              <w:rPr>
                <w:rFonts w:ascii="Trebuchet MS" w:eastAsia="Times New Roman" w:hAnsi="Trebuchet MS" w:cs="Arial"/>
                <w:b/>
                <w:bCs/>
                <w:color w:val="000000"/>
                <w:sz w:val="16"/>
                <w:szCs w:val="16"/>
              </w:rPr>
            </w:pPr>
            <w:r>
              <w:rPr>
                <w:rFonts w:ascii="Trebuchet MS" w:eastAsia="Times New Roman" w:hAnsi="Trebuchet MS" w:cs="Arial"/>
                <w:b/>
                <w:bCs/>
                <w:color w:val="000000"/>
                <w:sz w:val="16"/>
                <w:szCs w:val="16"/>
              </w:rPr>
              <w:t>Begroot 2023</w:t>
            </w:r>
          </w:p>
        </w:tc>
        <w:tc>
          <w:tcPr>
            <w:tcW w:w="160" w:type="dxa"/>
            <w:tcBorders>
              <w:top w:val="nil"/>
              <w:left w:val="nil"/>
              <w:bottom w:val="nil"/>
              <w:right w:val="nil"/>
            </w:tcBorders>
            <w:shd w:val="clear" w:color="auto" w:fill="auto"/>
            <w:noWrap/>
            <w:vAlign w:val="bottom"/>
            <w:hideMark/>
          </w:tcPr>
          <w:p w14:paraId="2FA83853" w14:textId="77777777" w:rsidR="00797E80" w:rsidRPr="00DD52DF" w:rsidRDefault="00797E80" w:rsidP="00797E80">
            <w:pPr>
              <w:rPr>
                <w:rFonts w:ascii="Trebuchet MS" w:eastAsia="Times New Roman" w:hAnsi="Trebuchet MS" w:cs="Arial"/>
                <w:b/>
                <w:bCs/>
                <w:color w:val="000000"/>
                <w:sz w:val="16"/>
                <w:szCs w:val="16"/>
              </w:rPr>
            </w:pPr>
          </w:p>
        </w:tc>
        <w:tc>
          <w:tcPr>
            <w:tcW w:w="1799" w:type="dxa"/>
            <w:tcBorders>
              <w:top w:val="nil"/>
              <w:left w:val="nil"/>
              <w:bottom w:val="nil"/>
              <w:right w:val="nil"/>
            </w:tcBorders>
            <w:shd w:val="clear" w:color="auto" w:fill="auto"/>
            <w:noWrap/>
            <w:vAlign w:val="bottom"/>
            <w:hideMark/>
          </w:tcPr>
          <w:p w14:paraId="6385837E" w14:textId="77777777" w:rsidR="00797E80" w:rsidRPr="00DD52DF" w:rsidRDefault="00797E80" w:rsidP="00797E80">
            <w:pPr>
              <w:rPr>
                <w:rFonts w:ascii="Trebuchet MS" w:eastAsia="Times New Roman" w:hAnsi="Trebuchet MS" w:cs="Times New Roman"/>
                <w:sz w:val="20"/>
                <w:szCs w:val="20"/>
              </w:rPr>
            </w:pPr>
          </w:p>
        </w:tc>
        <w:tc>
          <w:tcPr>
            <w:tcW w:w="1312" w:type="dxa"/>
            <w:gridSpan w:val="2"/>
            <w:tcBorders>
              <w:top w:val="nil"/>
              <w:left w:val="nil"/>
              <w:bottom w:val="nil"/>
              <w:right w:val="nil"/>
            </w:tcBorders>
            <w:shd w:val="clear" w:color="auto" w:fill="auto"/>
            <w:noWrap/>
            <w:vAlign w:val="bottom"/>
            <w:hideMark/>
          </w:tcPr>
          <w:p w14:paraId="14127395" w14:textId="77777777" w:rsidR="00797E80" w:rsidRPr="00DD52DF" w:rsidRDefault="00797E80" w:rsidP="00797E80">
            <w:pPr>
              <w:rPr>
                <w:rFonts w:ascii="Trebuchet MS" w:eastAsia="Times New Roman" w:hAnsi="Trebuchet MS" w:cs="Times New Roman"/>
                <w:sz w:val="20"/>
                <w:szCs w:val="20"/>
              </w:rPr>
            </w:pPr>
          </w:p>
        </w:tc>
        <w:tc>
          <w:tcPr>
            <w:tcW w:w="840" w:type="dxa"/>
            <w:gridSpan w:val="2"/>
            <w:tcBorders>
              <w:top w:val="nil"/>
              <w:left w:val="nil"/>
              <w:bottom w:val="nil"/>
              <w:right w:val="nil"/>
            </w:tcBorders>
            <w:shd w:val="clear" w:color="auto" w:fill="auto"/>
            <w:noWrap/>
            <w:vAlign w:val="bottom"/>
            <w:hideMark/>
          </w:tcPr>
          <w:p w14:paraId="22E8E9CE" w14:textId="77777777" w:rsidR="00797E80" w:rsidRPr="00DD52DF" w:rsidRDefault="00797E80" w:rsidP="00797E80">
            <w:pPr>
              <w:rPr>
                <w:rFonts w:ascii="Trebuchet MS" w:eastAsia="Times New Roman" w:hAnsi="Trebuchet MS" w:cs="Times New Roman"/>
                <w:sz w:val="20"/>
                <w:szCs w:val="20"/>
              </w:rPr>
            </w:pPr>
          </w:p>
        </w:tc>
        <w:tc>
          <w:tcPr>
            <w:tcW w:w="858" w:type="dxa"/>
            <w:gridSpan w:val="2"/>
            <w:tcBorders>
              <w:top w:val="nil"/>
              <w:left w:val="nil"/>
              <w:bottom w:val="nil"/>
              <w:right w:val="nil"/>
            </w:tcBorders>
            <w:shd w:val="clear" w:color="auto" w:fill="auto"/>
            <w:noWrap/>
            <w:vAlign w:val="bottom"/>
            <w:hideMark/>
          </w:tcPr>
          <w:p w14:paraId="5C5E5309" w14:textId="77777777" w:rsidR="00797E80" w:rsidRPr="00DD52DF" w:rsidRDefault="00797E80" w:rsidP="00797E80">
            <w:pPr>
              <w:rPr>
                <w:rFonts w:ascii="Trebuchet MS" w:eastAsia="Times New Roman" w:hAnsi="Trebuchet MS" w:cs="Times New Roman"/>
                <w:sz w:val="20"/>
                <w:szCs w:val="20"/>
              </w:rPr>
            </w:pPr>
          </w:p>
        </w:tc>
        <w:tc>
          <w:tcPr>
            <w:tcW w:w="898" w:type="dxa"/>
            <w:gridSpan w:val="2"/>
            <w:tcBorders>
              <w:top w:val="nil"/>
              <w:left w:val="nil"/>
              <w:bottom w:val="nil"/>
              <w:right w:val="nil"/>
            </w:tcBorders>
            <w:shd w:val="clear" w:color="auto" w:fill="auto"/>
            <w:noWrap/>
            <w:vAlign w:val="bottom"/>
            <w:hideMark/>
          </w:tcPr>
          <w:p w14:paraId="29A459E3" w14:textId="77777777" w:rsidR="00797E80" w:rsidRPr="00DD52DF" w:rsidRDefault="00797E80" w:rsidP="00797E80">
            <w:pPr>
              <w:rPr>
                <w:rFonts w:ascii="Trebuchet MS" w:eastAsia="Times New Roman" w:hAnsi="Trebuchet MS" w:cs="Times New Roman"/>
                <w:sz w:val="20"/>
                <w:szCs w:val="20"/>
              </w:rPr>
            </w:pPr>
          </w:p>
        </w:tc>
      </w:tr>
      <w:tr w:rsidR="00375D98" w:rsidRPr="00DD52DF" w14:paraId="2F653E90" w14:textId="77777777" w:rsidTr="00375D98">
        <w:trPr>
          <w:trHeight w:val="324"/>
        </w:trPr>
        <w:tc>
          <w:tcPr>
            <w:tcW w:w="1116" w:type="dxa"/>
            <w:tcBorders>
              <w:top w:val="nil"/>
              <w:left w:val="nil"/>
              <w:bottom w:val="nil"/>
              <w:right w:val="nil"/>
            </w:tcBorders>
            <w:shd w:val="clear" w:color="auto" w:fill="auto"/>
            <w:noWrap/>
            <w:vAlign w:val="bottom"/>
            <w:hideMark/>
          </w:tcPr>
          <w:p w14:paraId="5A76BB2F" w14:textId="77777777" w:rsidR="00797E80" w:rsidRPr="00DD52DF" w:rsidRDefault="00797E80" w:rsidP="00797E80">
            <w:pPr>
              <w:rPr>
                <w:rFonts w:ascii="Trebuchet MS" w:eastAsia="Times New Roman" w:hAnsi="Trebuchet MS" w:cs="Times New Roman"/>
                <w:sz w:val="20"/>
                <w:szCs w:val="20"/>
              </w:rPr>
            </w:pPr>
          </w:p>
        </w:tc>
        <w:tc>
          <w:tcPr>
            <w:tcW w:w="1235" w:type="dxa"/>
            <w:tcBorders>
              <w:top w:val="nil"/>
              <w:left w:val="single" w:sz="8" w:space="0" w:color="auto"/>
              <w:bottom w:val="single" w:sz="8" w:space="0" w:color="auto"/>
              <w:right w:val="single" w:sz="8" w:space="0" w:color="auto"/>
            </w:tcBorders>
            <w:shd w:val="clear" w:color="auto" w:fill="auto"/>
            <w:noWrap/>
            <w:vAlign w:val="center"/>
            <w:hideMark/>
          </w:tcPr>
          <w:p w14:paraId="17F7ED8B" w14:textId="77777777" w:rsidR="00797E80" w:rsidRPr="00DD52DF" w:rsidRDefault="00797E80" w:rsidP="00797E80">
            <w:pPr>
              <w:rPr>
                <w:rFonts w:ascii="Trebuchet MS" w:eastAsia="Times New Roman" w:hAnsi="Trebuchet MS" w:cs="Arial"/>
                <w:b/>
                <w:bCs/>
                <w:color w:val="000000"/>
                <w:sz w:val="16"/>
                <w:szCs w:val="16"/>
              </w:rPr>
            </w:pPr>
            <w:r w:rsidRPr="00DD52DF">
              <w:rPr>
                <w:rFonts w:ascii="Trebuchet MS" w:eastAsia="Times New Roman" w:hAnsi="Trebuchet MS" w:cs="Arial"/>
                <w:b/>
                <w:bCs/>
                <w:color w:val="000000"/>
                <w:sz w:val="16"/>
                <w:szCs w:val="16"/>
              </w:rPr>
              <w:t>Resultaat</w:t>
            </w:r>
          </w:p>
        </w:tc>
        <w:tc>
          <w:tcPr>
            <w:tcW w:w="827" w:type="dxa"/>
            <w:tcBorders>
              <w:top w:val="nil"/>
              <w:left w:val="nil"/>
              <w:bottom w:val="single" w:sz="8" w:space="0" w:color="auto"/>
              <w:right w:val="single" w:sz="8" w:space="0" w:color="auto"/>
            </w:tcBorders>
            <w:shd w:val="clear" w:color="000000" w:fill="D9D9D9"/>
            <w:noWrap/>
            <w:vAlign w:val="center"/>
            <w:hideMark/>
          </w:tcPr>
          <w:p w14:paraId="1D609D74" w14:textId="02D1ADB4" w:rsidR="00797E80" w:rsidRPr="00DD52DF" w:rsidRDefault="00513D26" w:rsidP="00494E0A">
            <w:pPr>
              <w:jc w:val="right"/>
              <w:rPr>
                <w:rFonts w:ascii="Trebuchet MS" w:eastAsia="Times New Roman" w:hAnsi="Trebuchet MS" w:cs="Arial"/>
                <w:color w:val="000000"/>
                <w:sz w:val="16"/>
                <w:szCs w:val="16"/>
              </w:rPr>
            </w:pPr>
            <w:r>
              <w:rPr>
                <w:rFonts w:ascii="Trebuchet MS" w:eastAsia="Times New Roman" w:hAnsi="Trebuchet MS" w:cs="Arial"/>
                <w:color w:val="000000"/>
                <w:sz w:val="16"/>
                <w:szCs w:val="16"/>
              </w:rPr>
              <w:t>9800</w:t>
            </w:r>
            <w:r w:rsidR="00FC2B4F" w:rsidRPr="00DD52DF">
              <w:rPr>
                <w:rFonts w:ascii="Trebuchet MS" w:eastAsia="Times New Roman" w:hAnsi="Trebuchet MS" w:cs="Arial"/>
                <w:color w:val="000000"/>
                <w:sz w:val="16"/>
                <w:szCs w:val="16"/>
              </w:rPr>
              <w:t>,0</w:t>
            </w:r>
            <w:r w:rsidR="00797E80" w:rsidRPr="00DD52DF">
              <w:rPr>
                <w:rFonts w:ascii="Trebuchet MS" w:eastAsia="Times New Roman" w:hAnsi="Trebuchet MS" w:cs="Arial"/>
                <w:color w:val="000000"/>
                <w:sz w:val="16"/>
                <w:szCs w:val="16"/>
              </w:rPr>
              <w:t>0</w:t>
            </w:r>
          </w:p>
        </w:tc>
        <w:tc>
          <w:tcPr>
            <w:tcW w:w="916" w:type="dxa"/>
            <w:tcBorders>
              <w:top w:val="nil"/>
              <w:left w:val="nil"/>
              <w:bottom w:val="single" w:sz="8" w:space="0" w:color="auto"/>
              <w:right w:val="single" w:sz="8" w:space="0" w:color="auto"/>
            </w:tcBorders>
            <w:shd w:val="clear" w:color="auto" w:fill="auto"/>
            <w:noWrap/>
            <w:vAlign w:val="center"/>
            <w:hideMark/>
          </w:tcPr>
          <w:p w14:paraId="1E852836" w14:textId="719371AA" w:rsidR="00797E80" w:rsidRPr="00DD52DF" w:rsidRDefault="00513D26" w:rsidP="007A4E59">
            <w:pPr>
              <w:rPr>
                <w:rFonts w:ascii="Trebuchet MS" w:eastAsia="Times New Roman" w:hAnsi="Trebuchet MS" w:cs="Arial"/>
                <w:color w:val="000000"/>
                <w:sz w:val="16"/>
                <w:szCs w:val="16"/>
              </w:rPr>
            </w:pPr>
            <w:r>
              <w:rPr>
                <w:rFonts w:ascii="Trebuchet MS" w:eastAsia="Times New Roman" w:hAnsi="Trebuchet MS" w:cs="Arial"/>
                <w:color w:val="000000"/>
                <w:sz w:val="16"/>
                <w:szCs w:val="16"/>
              </w:rPr>
              <w:t>138776,00</w:t>
            </w:r>
          </w:p>
        </w:tc>
        <w:tc>
          <w:tcPr>
            <w:tcW w:w="898" w:type="dxa"/>
            <w:tcBorders>
              <w:top w:val="nil"/>
              <w:left w:val="nil"/>
              <w:bottom w:val="single" w:sz="8" w:space="0" w:color="auto"/>
              <w:right w:val="single" w:sz="8" w:space="0" w:color="auto"/>
            </w:tcBorders>
            <w:shd w:val="clear" w:color="000000" w:fill="D9D9D9"/>
            <w:noWrap/>
            <w:vAlign w:val="center"/>
            <w:hideMark/>
          </w:tcPr>
          <w:p w14:paraId="75645483" w14:textId="3BA6FE43" w:rsidR="00797E80" w:rsidRPr="00DD52DF" w:rsidRDefault="00074B9D" w:rsidP="00074B9D">
            <w:pPr>
              <w:rPr>
                <w:rFonts w:ascii="Trebuchet MS" w:eastAsia="Times New Roman" w:hAnsi="Trebuchet MS" w:cs="Arial"/>
                <w:color w:val="000000"/>
                <w:sz w:val="16"/>
                <w:szCs w:val="16"/>
              </w:rPr>
            </w:pPr>
            <w:r>
              <w:rPr>
                <w:rFonts w:ascii="Trebuchet MS" w:eastAsia="Times New Roman" w:hAnsi="Trebuchet MS" w:cs="Arial"/>
                <w:color w:val="000000"/>
                <w:sz w:val="16"/>
                <w:szCs w:val="16"/>
              </w:rPr>
              <w:t>1221</w:t>
            </w:r>
            <w:r w:rsidR="00CA7839">
              <w:rPr>
                <w:rFonts w:ascii="Trebuchet MS" w:eastAsia="Times New Roman" w:hAnsi="Trebuchet MS" w:cs="Arial"/>
                <w:color w:val="000000"/>
                <w:sz w:val="16"/>
                <w:szCs w:val="16"/>
              </w:rPr>
              <w:t>5</w:t>
            </w:r>
            <w:r w:rsidR="00494E0A" w:rsidRPr="00DD52DF">
              <w:rPr>
                <w:rFonts w:ascii="Trebuchet MS" w:eastAsia="Times New Roman" w:hAnsi="Trebuchet MS" w:cs="Arial"/>
                <w:color w:val="000000"/>
                <w:sz w:val="16"/>
                <w:szCs w:val="16"/>
              </w:rPr>
              <w:t>,00</w:t>
            </w:r>
          </w:p>
        </w:tc>
        <w:tc>
          <w:tcPr>
            <w:tcW w:w="160" w:type="dxa"/>
            <w:tcBorders>
              <w:top w:val="nil"/>
              <w:left w:val="nil"/>
              <w:bottom w:val="nil"/>
              <w:right w:val="nil"/>
            </w:tcBorders>
            <w:shd w:val="clear" w:color="auto" w:fill="auto"/>
            <w:noWrap/>
            <w:vAlign w:val="bottom"/>
            <w:hideMark/>
          </w:tcPr>
          <w:p w14:paraId="250B2EEF" w14:textId="77777777" w:rsidR="00797E80" w:rsidRPr="00DD52DF" w:rsidRDefault="00797E80" w:rsidP="00797E80">
            <w:pPr>
              <w:jc w:val="right"/>
              <w:rPr>
                <w:rFonts w:ascii="Trebuchet MS" w:eastAsia="Times New Roman" w:hAnsi="Trebuchet MS" w:cs="Arial"/>
                <w:color w:val="000000"/>
                <w:sz w:val="16"/>
                <w:szCs w:val="16"/>
              </w:rPr>
            </w:pPr>
          </w:p>
        </w:tc>
        <w:tc>
          <w:tcPr>
            <w:tcW w:w="1799" w:type="dxa"/>
            <w:tcBorders>
              <w:top w:val="nil"/>
              <w:left w:val="nil"/>
              <w:bottom w:val="nil"/>
              <w:right w:val="nil"/>
            </w:tcBorders>
            <w:shd w:val="clear" w:color="auto" w:fill="auto"/>
            <w:noWrap/>
            <w:vAlign w:val="bottom"/>
            <w:hideMark/>
          </w:tcPr>
          <w:p w14:paraId="39145EB7" w14:textId="77777777" w:rsidR="00797E80" w:rsidRPr="00DD52DF" w:rsidRDefault="00797E80" w:rsidP="00797E80">
            <w:pPr>
              <w:rPr>
                <w:rFonts w:ascii="Trebuchet MS" w:eastAsia="Times New Roman" w:hAnsi="Trebuchet MS" w:cs="Times New Roman"/>
                <w:sz w:val="20"/>
                <w:szCs w:val="20"/>
              </w:rPr>
            </w:pPr>
          </w:p>
        </w:tc>
        <w:tc>
          <w:tcPr>
            <w:tcW w:w="1312" w:type="dxa"/>
            <w:gridSpan w:val="2"/>
            <w:tcBorders>
              <w:top w:val="nil"/>
              <w:left w:val="nil"/>
              <w:bottom w:val="nil"/>
              <w:right w:val="nil"/>
            </w:tcBorders>
            <w:shd w:val="clear" w:color="auto" w:fill="auto"/>
            <w:noWrap/>
            <w:vAlign w:val="bottom"/>
            <w:hideMark/>
          </w:tcPr>
          <w:p w14:paraId="5D826ECA" w14:textId="77777777" w:rsidR="00797E80" w:rsidRPr="00DD52DF" w:rsidRDefault="00797E80" w:rsidP="00797E80">
            <w:pPr>
              <w:rPr>
                <w:rFonts w:ascii="Trebuchet MS" w:eastAsia="Times New Roman" w:hAnsi="Trebuchet MS" w:cs="Times New Roman"/>
                <w:sz w:val="20"/>
                <w:szCs w:val="20"/>
              </w:rPr>
            </w:pPr>
          </w:p>
        </w:tc>
        <w:tc>
          <w:tcPr>
            <w:tcW w:w="840" w:type="dxa"/>
            <w:gridSpan w:val="2"/>
            <w:tcBorders>
              <w:top w:val="nil"/>
              <w:left w:val="nil"/>
              <w:bottom w:val="nil"/>
              <w:right w:val="nil"/>
            </w:tcBorders>
            <w:shd w:val="clear" w:color="auto" w:fill="auto"/>
            <w:noWrap/>
            <w:vAlign w:val="bottom"/>
            <w:hideMark/>
          </w:tcPr>
          <w:p w14:paraId="6FE13331" w14:textId="77777777" w:rsidR="00797E80" w:rsidRPr="00DD52DF" w:rsidRDefault="00797E80" w:rsidP="00797E80">
            <w:pPr>
              <w:rPr>
                <w:rFonts w:ascii="Trebuchet MS" w:eastAsia="Times New Roman" w:hAnsi="Trebuchet MS" w:cs="Times New Roman"/>
                <w:sz w:val="20"/>
                <w:szCs w:val="20"/>
              </w:rPr>
            </w:pPr>
          </w:p>
        </w:tc>
        <w:tc>
          <w:tcPr>
            <w:tcW w:w="858" w:type="dxa"/>
            <w:gridSpan w:val="2"/>
            <w:tcBorders>
              <w:top w:val="nil"/>
              <w:left w:val="nil"/>
              <w:bottom w:val="nil"/>
              <w:right w:val="nil"/>
            </w:tcBorders>
            <w:shd w:val="clear" w:color="auto" w:fill="auto"/>
            <w:noWrap/>
            <w:vAlign w:val="bottom"/>
            <w:hideMark/>
          </w:tcPr>
          <w:p w14:paraId="2D75C9A6" w14:textId="77777777" w:rsidR="00797E80" w:rsidRPr="00DD52DF" w:rsidRDefault="00797E80" w:rsidP="00797E80">
            <w:pPr>
              <w:rPr>
                <w:rFonts w:ascii="Trebuchet MS" w:eastAsia="Times New Roman" w:hAnsi="Trebuchet MS" w:cs="Times New Roman"/>
                <w:sz w:val="20"/>
                <w:szCs w:val="20"/>
              </w:rPr>
            </w:pPr>
          </w:p>
        </w:tc>
        <w:tc>
          <w:tcPr>
            <w:tcW w:w="898" w:type="dxa"/>
            <w:gridSpan w:val="2"/>
            <w:tcBorders>
              <w:top w:val="nil"/>
              <w:left w:val="nil"/>
              <w:bottom w:val="nil"/>
              <w:right w:val="nil"/>
            </w:tcBorders>
            <w:shd w:val="clear" w:color="auto" w:fill="auto"/>
            <w:noWrap/>
            <w:vAlign w:val="bottom"/>
            <w:hideMark/>
          </w:tcPr>
          <w:p w14:paraId="1AC5C00C" w14:textId="77777777" w:rsidR="00797E80" w:rsidRPr="00DD52DF" w:rsidRDefault="00797E80" w:rsidP="00797E80">
            <w:pPr>
              <w:rPr>
                <w:rFonts w:ascii="Trebuchet MS" w:eastAsia="Times New Roman" w:hAnsi="Trebuchet MS" w:cs="Times New Roman"/>
                <w:sz w:val="20"/>
                <w:szCs w:val="20"/>
              </w:rPr>
            </w:pPr>
          </w:p>
        </w:tc>
      </w:tr>
    </w:tbl>
    <w:p w14:paraId="00EFA5C5" w14:textId="77777777" w:rsidR="005D1F92" w:rsidRPr="00DD52DF" w:rsidRDefault="005D1F92" w:rsidP="005D1F92">
      <w:pPr>
        <w:widowControl w:val="0"/>
        <w:autoSpaceDE w:val="0"/>
        <w:autoSpaceDN w:val="0"/>
        <w:adjustRightInd w:val="0"/>
        <w:spacing w:after="240"/>
        <w:ind w:left="-567"/>
        <w:rPr>
          <w:rFonts w:ascii="Trebuchet MS" w:hAnsi="Trebuchet MS" w:cs="Times"/>
          <w:b/>
          <w:sz w:val="22"/>
          <w:szCs w:val="22"/>
          <w:lang w:val="en-US"/>
        </w:rPr>
      </w:pPr>
    </w:p>
    <w:sectPr w:rsidR="005D1F92" w:rsidRPr="00DD52DF" w:rsidSect="00543831">
      <w:footerReference w:type="even" r:id="rId9"/>
      <w:footerReference w:type="default" r:id="rId10"/>
      <w:pgSz w:w="12240" w:h="15840"/>
      <w:pgMar w:top="0" w:right="616" w:bottom="993" w:left="709"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E2421" w14:textId="77777777" w:rsidR="002A1EEE" w:rsidRDefault="002A1EEE" w:rsidP="00344131">
      <w:r>
        <w:separator/>
      </w:r>
    </w:p>
  </w:endnote>
  <w:endnote w:type="continuationSeparator" w:id="0">
    <w:p w14:paraId="12060355" w14:textId="77777777" w:rsidR="002A1EEE" w:rsidRDefault="002A1EEE" w:rsidP="0034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A42" w14:textId="77777777" w:rsidR="003C5A94" w:rsidRDefault="003C5A94" w:rsidP="0034413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3046718" w14:textId="77777777" w:rsidR="003C5A94" w:rsidRDefault="003C5A94" w:rsidP="00EA41EF">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4B50D" w14:textId="6B5EB539" w:rsidR="0078694D" w:rsidRDefault="0078694D">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Beleidsplan</w:t>
    </w:r>
    <w:r w:rsidR="003A7868">
      <w:rPr>
        <w:rFonts w:asciiTheme="majorHAnsi" w:eastAsiaTheme="majorEastAsia" w:hAnsiTheme="majorHAnsi" w:cstheme="majorBidi"/>
      </w:rPr>
      <w:t xml:space="preserve"> Tesselschade</w:t>
    </w:r>
    <w:r w:rsidR="00131736">
      <w:rPr>
        <w:rFonts w:asciiTheme="majorHAnsi" w:eastAsiaTheme="majorEastAsia" w:hAnsiTheme="majorHAnsi" w:cstheme="majorBidi"/>
      </w:rPr>
      <w:t xml:space="preserve"> afd. Ede en O</w:t>
    </w:r>
    <w:r w:rsidR="003A7868">
      <w:rPr>
        <w:rFonts w:asciiTheme="majorHAnsi" w:eastAsiaTheme="majorEastAsia" w:hAnsiTheme="majorHAnsi" w:cstheme="majorBidi"/>
      </w:rPr>
      <w:t>mstreken</w:t>
    </w:r>
    <w:r w:rsidR="00131736">
      <w:rPr>
        <w:rFonts w:asciiTheme="majorHAnsi" w:eastAsiaTheme="majorEastAsia" w:hAnsiTheme="majorHAnsi" w:cstheme="majorBidi"/>
      </w:rPr>
      <w:t xml:space="preserve"> / 20</w:t>
    </w:r>
    <w:r w:rsidR="00C21AAE">
      <w:rPr>
        <w:rFonts w:asciiTheme="majorHAnsi" w:eastAsiaTheme="majorEastAsia" w:hAnsiTheme="majorHAnsi" w:cstheme="majorBidi"/>
      </w:rPr>
      <w:t>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fldChar w:fldCharType="begin"/>
    </w:r>
    <w:r>
      <w:instrText>PAGE   \* MERGEFORMAT</w:instrText>
    </w:r>
    <w:r>
      <w:fldChar w:fldCharType="separate"/>
    </w:r>
    <w:r w:rsidR="00F02F95" w:rsidRPr="00F02F95">
      <w:rPr>
        <w:rFonts w:asciiTheme="majorHAnsi" w:eastAsiaTheme="majorEastAsia" w:hAnsiTheme="majorHAnsi" w:cstheme="majorBidi"/>
        <w:noProof/>
      </w:rPr>
      <w:t>4</w:t>
    </w:r>
    <w:r>
      <w:rPr>
        <w:rFonts w:asciiTheme="majorHAnsi" w:eastAsiaTheme="majorEastAsia" w:hAnsiTheme="majorHAnsi" w:cstheme="majorBidi"/>
      </w:rPr>
      <w:fldChar w:fldCharType="end"/>
    </w:r>
  </w:p>
  <w:p w14:paraId="1E029FC6" w14:textId="77777777" w:rsidR="003C5A94" w:rsidRDefault="003C5A94" w:rsidP="00EA41EF">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E44D4" w14:textId="77777777" w:rsidR="002A1EEE" w:rsidRDefault="002A1EEE" w:rsidP="00344131">
      <w:r>
        <w:separator/>
      </w:r>
    </w:p>
  </w:footnote>
  <w:footnote w:type="continuationSeparator" w:id="0">
    <w:p w14:paraId="19812198" w14:textId="77777777" w:rsidR="002A1EEE" w:rsidRDefault="002A1EEE" w:rsidP="00344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9328F1"/>
    <w:multiLevelType w:val="hybridMultilevel"/>
    <w:tmpl w:val="D220A78C"/>
    <w:lvl w:ilvl="0" w:tplc="0413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6C0147"/>
    <w:multiLevelType w:val="hybridMultilevel"/>
    <w:tmpl w:val="CFAEDBFA"/>
    <w:lvl w:ilvl="0" w:tplc="72EE7FF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E3BBB"/>
    <w:multiLevelType w:val="hybridMultilevel"/>
    <w:tmpl w:val="46DE2FAC"/>
    <w:lvl w:ilvl="0" w:tplc="0413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5501E8"/>
    <w:multiLevelType w:val="hybridMultilevel"/>
    <w:tmpl w:val="C2629D54"/>
    <w:lvl w:ilvl="0" w:tplc="A54264C8">
      <w:numFmt w:val="bullet"/>
      <w:lvlText w:val="-"/>
      <w:lvlJc w:val="left"/>
      <w:pPr>
        <w:ind w:left="720" w:hanging="360"/>
      </w:pPr>
      <w:rPr>
        <w:rFonts w:ascii="Trebuchet MS" w:eastAsiaTheme="minorEastAsia" w:hAnsi="Trebuchet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6C"/>
    <w:rsid w:val="000040DC"/>
    <w:rsid w:val="000135E6"/>
    <w:rsid w:val="00025B7D"/>
    <w:rsid w:val="0004022B"/>
    <w:rsid w:val="00041C98"/>
    <w:rsid w:val="00050B14"/>
    <w:rsid w:val="00053145"/>
    <w:rsid w:val="0006277E"/>
    <w:rsid w:val="00074B9D"/>
    <w:rsid w:val="000C273D"/>
    <w:rsid w:val="000D4257"/>
    <w:rsid w:val="00106F72"/>
    <w:rsid w:val="00115B19"/>
    <w:rsid w:val="00121DDA"/>
    <w:rsid w:val="00124AD7"/>
    <w:rsid w:val="00131736"/>
    <w:rsid w:val="00142FE7"/>
    <w:rsid w:val="00155B26"/>
    <w:rsid w:val="00164E0D"/>
    <w:rsid w:val="001E155A"/>
    <w:rsid w:val="001F0B06"/>
    <w:rsid w:val="00230F92"/>
    <w:rsid w:val="00234FC4"/>
    <w:rsid w:val="00263E4F"/>
    <w:rsid w:val="002816BD"/>
    <w:rsid w:val="0028243D"/>
    <w:rsid w:val="002A1EEE"/>
    <w:rsid w:val="002B2E4F"/>
    <w:rsid w:val="002B5337"/>
    <w:rsid w:val="002C6C30"/>
    <w:rsid w:val="002D16DF"/>
    <w:rsid w:val="003371BB"/>
    <w:rsid w:val="00344131"/>
    <w:rsid w:val="00361E87"/>
    <w:rsid w:val="00364227"/>
    <w:rsid w:val="0037220D"/>
    <w:rsid w:val="00375D98"/>
    <w:rsid w:val="003A7868"/>
    <w:rsid w:val="003C0E67"/>
    <w:rsid w:val="003C5A94"/>
    <w:rsid w:val="003C6C5C"/>
    <w:rsid w:val="003D2EB5"/>
    <w:rsid w:val="0040798F"/>
    <w:rsid w:val="00407FBE"/>
    <w:rsid w:val="00411C19"/>
    <w:rsid w:val="004740EC"/>
    <w:rsid w:val="00493A0C"/>
    <w:rsid w:val="00494E0A"/>
    <w:rsid w:val="004A47AD"/>
    <w:rsid w:val="004C0C0E"/>
    <w:rsid w:val="004D0D05"/>
    <w:rsid w:val="004D4578"/>
    <w:rsid w:val="004E4EC2"/>
    <w:rsid w:val="004E76C6"/>
    <w:rsid w:val="004F4CD5"/>
    <w:rsid w:val="004F7B21"/>
    <w:rsid w:val="00506DF3"/>
    <w:rsid w:val="00513D26"/>
    <w:rsid w:val="00543831"/>
    <w:rsid w:val="005449E3"/>
    <w:rsid w:val="005D1F92"/>
    <w:rsid w:val="005D41D2"/>
    <w:rsid w:val="005E0E2B"/>
    <w:rsid w:val="0060066C"/>
    <w:rsid w:val="00642254"/>
    <w:rsid w:val="006A0F3D"/>
    <w:rsid w:val="006B2A9F"/>
    <w:rsid w:val="006C649A"/>
    <w:rsid w:val="00744E8F"/>
    <w:rsid w:val="007473D5"/>
    <w:rsid w:val="00760894"/>
    <w:rsid w:val="0078694D"/>
    <w:rsid w:val="007911E2"/>
    <w:rsid w:val="00795C16"/>
    <w:rsid w:val="00797E80"/>
    <w:rsid w:val="007A4E59"/>
    <w:rsid w:val="007F7E21"/>
    <w:rsid w:val="0080606F"/>
    <w:rsid w:val="00806DFC"/>
    <w:rsid w:val="008736E3"/>
    <w:rsid w:val="00874BE2"/>
    <w:rsid w:val="008A7033"/>
    <w:rsid w:val="008D1A9E"/>
    <w:rsid w:val="008E0DC8"/>
    <w:rsid w:val="008E46B2"/>
    <w:rsid w:val="008F671E"/>
    <w:rsid w:val="008F7E98"/>
    <w:rsid w:val="00906445"/>
    <w:rsid w:val="00990E67"/>
    <w:rsid w:val="009D7029"/>
    <w:rsid w:val="00A0238D"/>
    <w:rsid w:val="00A244AF"/>
    <w:rsid w:val="00A27943"/>
    <w:rsid w:val="00A31934"/>
    <w:rsid w:val="00A352BD"/>
    <w:rsid w:val="00A400F3"/>
    <w:rsid w:val="00A4174F"/>
    <w:rsid w:val="00A61915"/>
    <w:rsid w:val="00A63E1B"/>
    <w:rsid w:val="00A67B7E"/>
    <w:rsid w:val="00AB2581"/>
    <w:rsid w:val="00AC2860"/>
    <w:rsid w:val="00AD0563"/>
    <w:rsid w:val="00AD54ED"/>
    <w:rsid w:val="00AE5B31"/>
    <w:rsid w:val="00B56C30"/>
    <w:rsid w:val="00B76DE7"/>
    <w:rsid w:val="00BA1063"/>
    <w:rsid w:val="00BA2EAC"/>
    <w:rsid w:val="00BA5F90"/>
    <w:rsid w:val="00BE23F5"/>
    <w:rsid w:val="00BE6333"/>
    <w:rsid w:val="00C037CD"/>
    <w:rsid w:val="00C1253A"/>
    <w:rsid w:val="00C21AAE"/>
    <w:rsid w:val="00C2446C"/>
    <w:rsid w:val="00CA7839"/>
    <w:rsid w:val="00CB5D10"/>
    <w:rsid w:val="00CD49AF"/>
    <w:rsid w:val="00CE4D8C"/>
    <w:rsid w:val="00D04DE5"/>
    <w:rsid w:val="00D13C47"/>
    <w:rsid w:val="00D27FD7"/>
    <w:rsid w:val="00D64408"/>
    <w:rsid w:val="00D70C8C"/>
    <w:rsid w:val="00D92E47"/>
    <w:rsid w:val="00DA1B41"/>
    <w:rsid w:val="00DD52DF"/>
    <w:rsid w:val="00E23775"/>
    <w:rsid w:val="00E26765"/>
    <w:rsid w:val="00E36878"/>
    <w:rsid w:val="00E37DBD"/>
    <w:rsid w:val="00E677A8"/>
    <w:rsid w:val="00E84D70"/>
    <w:rsid w:val="00E9202D"/>
    <w:rsid w:val="00EA41EF"/>
    <w:rsid w:val="00EB3B05"/>
    <w:rsid w:val="00EC46B6"/>
    <w:rsid w:val="00EF2D27"/>
    <w:rsid w:val="00F02F95"/>
    <w:rsid w:val="00F30B6B"/>
    <w:rsid w:val="00F32C02"/>
    <w:rsid w:val="00F33EFE"/>
    <w:rsid w:val="00F857E5"/>
    <w:rsid w:val="00FA2CF6"/>
    <w:rsid w:val="00FB7B4C"/>
    <w:rsid w:val="00FC0FD8"/>
    <w:rsid w:val="00FC2B4F"/>
    <w:rsid w:val="00FC700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0B3FED"/>
  <w14:defaultImageDpi w14:val="300"/>
  <w15:docId w15:val="{963721E4-4D0B-4BA9-B31A-D3A6592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0066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0066C"/>
    <w:rPr>
      <w:rFonts w:ascii="Lucida Grande" w:hAnsi="Lucida Grande" w:cs="Lucida Grande"/>
      <w:sz w:val="18"/>
      <w:szCs w:val="18"/>
    </w:rPr>
  </w:style>
  <w:style w:type="paragraph" w:styleId="Lijstalinea">
    <w:name w:val="List Paragraph"/>
    <w:basedOn w:val="Standaard"/>
    <w:uiPriority w:val="34"/>
    <w:qFormat/>
    <w:rsid w:val="0060066C"/>
    <w:pPr>
      <w:ind w:left="720"/>
      <w:contextualSpacing/>
    </w:pPr>
  </w:style>
  <w:style w:type="paragraph" w:styleId="Revisie">
    <w:name w:val="Revision"/>
    <w:hidden/>
    <w:uiPriority w:val="99"/>
    <w:semiHidden/>
    <w:rsid w:val="00FB7B4C"/>
  </w:style>
  <w:style w:type="paragraph" w:styleId="Inhopg1">
    <w:name w:val="toc 1"/>
    <w:basedOn w:val="Standaard"/>
    <w:next w:val="Standaard"/>
    <w:autoRedefine/>
    <w:uiPriority w:val="39"/>
    <w:unhideWhenUsed/>
    <w:rsid w:val="00344131"/>
  </w:style>
  <w:style w:type="paragraph" w:styleId="Inhopg2">
    <w:name w:val="toc 2"/>
    <w:basedOn w:val="Standaard"/>
    <w:next w:val="Standaard"/>
    <w:autoRedefine/>
    <w:uiPriority w:val="39"/>
    <w:unhideWhenUsed/>
    <w:rsid w:val="00344131"/>
    <w:pPr>
      <w:ind w:left="240"/>
    </w:pPr>
  </w:style>
  <w:style w:type="paragraph" w:styleId="Inhopg3">
    <w:name w:val="toc 3"/>
    <w:basedOn w:val="Standaard"/>
    <w:next w:val="Standaard"/>
    <w:autoRedefine/>
    <w:uiPriority w:val="39"/>
    <w:unhideWhenUsed/>
    <w:rsid w:val="00344131"/>
    <w:pPr>
      <w:ind w:left="480"/>
    </w:pPr>
  </w:style>
  <w:style w:type="paragraph" w:styleId="Inhopg4">
    <w:name w:val="toc 4"/>
    <w:basedOn w:val="Standaard"/>
    <w:next w:val="Standaard"/>
    <w:autoRedefine/>
    <w:uiPriority w:val="39"/>
    <w:unhideWhenUsed/>
    <w:rsid w:val="00344131"/>
    <w:pPr>
      <w:ind w:left="720"/>
    </w:pPr>
  </w:style>
  <w:style w:type="paragraph" w:styleId="Inhopg5">
    <w:name w:val="toc 5"/>
    <w:basedOn w:val="Standaard"/>
    <w:next w:val="Standaard"/>
    <w:autoRedefine/>
    <w:uiPriority w:val="39"/>
    <w:unhideWhenUsed/>
    <w:rsid w:val="00344131"/>
    <w:pPr>
      <w:ind w:left="960"/>
    </w:pPr>
  </w:style>
  <w:style w:type="paragraph" w:styleId="Inhopg6">
    <w:name w:val="toc 6"/>
    <w:basedOn w:val="Standaard"/>
    <w:next w:val="Standaard"/>
    <w:autoRedefine/>
    <w:uiPriority w:val="39"/>
    <w:unhideWhenUsed/>
    <w:rsid w:val="00344131"/>
    <w:pPr>
      <w:ind w:left="1200"/>
    </w:pPr>
  </w:style>
  <w:style w:type="paragraph" w:styleId="Inhopg7">
    <w:name w:val="toc 7"/>
    <w:basedOn w:val="Standaard"/>
    <w:next w:val="Standaard"/>
    <w:autoRedefine/>
    <w:uiPriority w:val="39"/>
    <w:unhideWhenUsed/>
    <w:rsid w:val="00344131"/>
    <w:pPr>
      <w:ind w:left="1440"/>
    </w:pPr>
  </w:style>
  <w:style w:type="paragraph" w:styleId="Inhopg8">
    <w:name w:val="toc 8"/>
    <w:basedOn w:val="Standaard"/>
    <w:next w:val="Standaard"/>
    <w:autoRedefine/>
    <w:uiPriority w:val="39"/>
    <w:unhideWhenUsed/>
    <w:rsid w:val="00344131"/>
    <w:pPr>
      <w:ind w:left="1680"/>
    </w:pPr>
  </w:style>
  <w:style w:type="paragraph" w:styleId="Inhopg9">
    <w:name w:val="toc 9"/>
    <w:basedOn w:val="Standaard"/>
    <w:next w:val="Standaard"/>
    <w:autoRedefine/>
    <w:uiPriority w:val="39"/>
    <w:unhideWhenUsed/>
    <w:rsid w:val="00344131"/>
    <w:pPr>
      <w:ind w:left="1920"/>
    </w:pPr>
  </w:style>
  <w:style w:type="paragraph" w:styleId="Voettekst">
    <w:name w:val="footer"/>
    <w:basedOn w:val="Standaard"/>
    <w:link w:val="VoettekstChar"/>
    <w:uiPriority w:val="99"/>
    <w:unhideWhenUsed/>
    <w:rsid w:val="00344131"/>
    <w:pPr>
      <w:tabs>
        <w:tab w:val="center" w:pos="4536"/>
        <w:tab w:val="right" w:pos="9072"/>
      </w:tabs>
    </w:pPr>
  </w:style>
  <w:style w:type="character" w:customStyle="1" w:styleId="VoettekstChar">
    <w:name w:val="Voettekst Char"/>
    <w:basedOn w:val="Standaardalinea-lettertype"/>
    <w:link w:val="Voettekst"/>
    <w:uiPriority w:val="99"/>
    <w:rsid w:val="00344131"/>
  </w:style>
  <w:style w:type="character" w:styleId="Paginanummer">
    <w:name w:val="page number"/>
    <w:basedOn w:val="Standaardalinea-lettertype"/>
    <w:uiPriority w:val="99"/>
    <w:semiHidden/>
    <w:unhideWhenUsed/>
    <w:rsid w:val="00344131"/>
  </w:style>
  <w:style w:type="table" w:styleId="Tabelraster">
    <w:name w:val="Table Grid"/>
    <w:basedOn w:val="Standaardtabel"/>
    <w:uiPriority w:val="59"/>
    <w:rsid w:val="00EA4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8694D"/>
    <w:pPr>
      <w:tabs>
        <w:tab w:val="center" w:pos="4536"/>
        <w:tab w:val="right" w:pos="9072"/>
      </w:tabs>
    </w:pPr>
  </w:style>
  <w:style w:type="character" w:customStyle="1" w:styleId="KoptekstChar">
    <w:name w:val="Koptekst Char"/>
    <w:basedOn w:val="Standaardalinea-lettertype"/>
    <w:link w:val="Koptekst"/>
    <w:uiPriority w:val="99"/>
    <w:rsid w:val="0078694D"/>
  </w:style>
  <w:style w:type="paragraph" w:styleId="Titel">
    <w:name w:val="Title"/>
    <w:basedOn w:val="Standaard"/>
    <w:link w:val="TitelChar"/>
    <w:qFormat/>
    <w:rsid w:val="00234FC4"/>
    <w:pPr>
      <w:jc w:val="center"/>
    </w:pPr>
    <w:rPr>
      <w:rFonts w:ascii="Times New Roman" w:eastAsia="Times New Roman" w:hAnsi="Times New Roman" w:cs="Times New Roman"/>
      <w:b/>
      <w:sz w:val="20"/>
      <w:szCs w:val="20"/>
      <w:lang w:val="en-US"/>
    </w:rPr>
  </w:style>
  <w:style w:type="character" w:customStyle="1" w:styleId="TitelChar">
    <w:name w:val="Titel Char"/>
    <w:basedOn w:val="Standaardalinea-lettertype"/>
    <w:link w:val="Titel"/>
    <w:rsid w:val="00234FC4"/>
    <w:rPr>
      <w:rFonts w:ascii="Times New Roman" w:eastAsia="Times New Roman" w:hAnsi="Times New Roman" w:cs="Times New Roman"/>
      <w:b/>
      <w:sz w:val="20"/>
      <w:szCs w:val="20"/>
      <w:lang w:val="en-US"/>
    </w:rPr>
  </w:style>
  <w:style w:type="paragraph" w:customStyle="1" w:styleId="Default">
    <w:name w:val="Default"/>
    <w:uiPriority w:val="99"/>
    <w:rsid w:val="008736E3"/>
    <w:pPr>
      <w:autoSpaceDE w:val="0"/>
      <w:autoSpaceDN w:val="0"/>
      <w:adjustRightInd w:val="0"/>
    </w:pPr>
    <w:rPr>
      <w:rFonts w:ascii="Arial" w:eastAsia="MS Mincho" w:hAnsi="Arial" w:cs="Arial"/>
      <w:color w:val="000000"/>
    </w:rPr>
  </w:style>
  <w:style w:type="character" w:styleId="Hyperlink">
    <w:name w:val="Hyperlink"/>
    <w:basedOn w:val="Standaardalinea-lettertype"/>
    <w:uiPriority w:val="99"/>
    <w:rsid w:val="008736E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8290">
      <w:bodyDiv w:val="1"/>
      <w:marLeft w:val="0"/>
      <w:marRight w:val="0"/>
      <w:marTop w:val="0"/>
      <w:marBottom w:val="0"/>
      <w:divBdr>
        <w:top w:val="none" w:sz="0" w:space="0" w:color="auto"/>
        <w:left w:val="none" w:sz="0" w:space="0" w:color="auto"/>
        <w:bottom w:val="none" w:sz="0" w:space="0" w:color="auto"/>
        <w:right w:val="none" w:sz="0" w:space="0" w:color="auto"/>
      </w:divBdr>
    </w:div>
    <w:div w:id="269318091">
      <w:bodyDiv w:val="1"/>
      <w:marLeft w:val="0"/>
      <w:marRight w:val="0"/>
      <w:marTop w:val="0"/>
      <w:marBottom w:val="0"/>
      <w:divBdr>
        <w:top w:val="none" w:sz="0" w:space="0" w:color="auto"/>
        <w:left w:val="none" w:sz="0" w:space="0" w:color="auto"/>
        <w:bottom w:val="none" w:sz="0" w:space="0" w:color="auto"/>
        <w:right w:val="none" w:sz="0" w:space="0" w:color="auto"/>
      </w:divBdr>
    </w:div>
    <w:div w:id="464852431">
      <w:bodyDiv w:val="1"/>
      <w:marLeft w:val="0"/>
      <w:marRight w:val="0"/>
      <w:marTop w:val="0"/>
      <w:marBottom w:val="0"/>
      <w:divBdr>
        <w:top w:val="none" w:sz="0" w:space="0" w:color="auto"/>
        <w:left w:val="none" w:sz="0" w:space="0" w:color="auto"/>
        <w:bottom w:val="none" w:sz="0" w:space="0" w:color="auto"/>
        <w:right w:val="none" w:sz="0" w:space="0" w:color="auto"/>
      </w:divBdr>
    </w:div>
    <w:div w:id="548345664">
      <w:bodyDiv w:val="1"/>
      <w:marLeft w:val="0"/>
      <w:marRight w:val="0"/>
      <w:marTop w:val="0"/>
      <w:marBottom w:val="0"/>
      <w:divBdr>
        <w:top w:val="none" w:sz="0" w:space="0" w:color="auto"/>
        <w:left w:val="none" w:sz="0" w:space="0" w:color="auto"/>
        <w:bottom w:val="none" w:sz="0" w:space="0" w:color="auto"/>
        <w:right w:val="none" w:sz="0" w:space="0" w:color="auto"/>
      </w:divBdr>
    </w:div>
    <w:div w:id="562907395">
      <w:bodyDiv w:val="1"/>
      <w:marLeft w:val="0"/>
      <w:marRight w:val="0"/>
      <w:marTop w:val="0"/>
      <w:marBottom w:val="0"/>
      <w:divBdr>
        <w:top w:val="none" w:sz="0" w:space="0" w:color="auto"/>
        <w:left w:val="none" w:sz="0" w:space="0" w:color="auto"/>
        <w:bottom w:val="none" w:sz="0" w:space="0" w:color="auto"/>
        <w:right w:val="none" w:sz="0" w:space="0" w:color="auto"/>
      </w:divBdr>
    </w:div>
    <w:div w:id="625549938">
      <w:bodyDiv w:val="1"/>
      <w:marLeft w:val="0"/>
      <w:marRight w:val="0"/>
      <w:marTop w:val="0"/>
      <w:marBottom w:val="0"/>
      <w:divBdr>
        <w:top w:val="none" w:sz="0" w:space="0" w:color="auto"/>
        <w:left w:val="none" w:sz="0" w:space="0" w:color="auto"/>
        <w:bottom w:val="none" w:sz="0" w:space="0" w:color="auto"/>
        <w:right w:val="none" w:sz="0" w:space="0" w:color="auto"/>
      </w:divBdr>
    </w:div>
    <w:div w:id="654187145">
      <w:bodyDiv w:val="1"/>
      <w:marLeft w:val="0"/>
      <w:marRight w:val="0"/>
      <w:marTop w:val="0"/>
      <w:marBottom w:val="0"/>
      <w:divBdr>
        <w:top w:val="none" w:sz="0" w:space="0" w:color="auto"/>
        <w:left w:val="none" w:sz="0" w:space="0" w:color="auto"/>
        <w:bottom w:val="none" w:sz="0" w:space="0" w:color="auto"/>
        <w:right w:val="none" w:sz="0" w:space="0" w:color="auto"/>
      </w:divBdr>
    </w:div>
    <w:div w:id="1619221765">
      <w:bodyDiv w:val="1"/>
      <w:marLeft w:val="0"/>
      <w:marRight w:val="0"/>
      <w:marTop w:val="0"/>
      <w:marBottom w:val="0"/>
      <w:divBdr>
        <w:top w:val="none" w:sz="0" w:space="0" w:color="auto"/>
        <w:left w:val="none" w:sz="0" w:space="0" w:color="auto"/>
        <w:bottom w:val="none" w:sz="0" w:space="0" w:color="auto"/>
        <w:right w:val="none" w:sz="0" w:space="0" w:color="auto"/>
      </w:divBdr>
    </w:div>
    <w:div w:id="207927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9C00-B0C5-4677-BA1E-76153585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2293</Words>
  <Characters>12616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Wijnanda Asjes</dc:creator>
  <cp:keywords/>
  <dc:description/>
  <cp:lastModifiedBy>Microsoft-account</cp:lastModifiedBy>
  <cp:revision>26</cp:revision>
  <cp:lastPrinted>2018-04-03T20:54:00Z</cp:lastPrinted>
  <dcterms:created xsi:type="dcterms:W3CDTF">2023-06-28T13:05:00Z</dcterms:created>
  <dcterms:modified xsi:type="dcterms:W3CDTF">2023-06-28T13:53:00Z</dcterms:modified>
</cp:coreProperties>
</file>